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5FDD7" w14:textId="77777777" w:rsidR="00C446FA" w:rsidRPr="00590BC4" w:rsidRDefault="00A03DD4" w:rsidP="00127CD1">
      <w:pPr>
        <w:spacing w:line="276" w:lineRule="auto"/>
        <w:jc w:val="center"/>
        <w:rPr>
          <w:rFonts w:ascii="Times New Roman" w:hAnsi="Times New Roman" w:cs="Times New Roman"/>
          <w:b/>
          <w:bCs/>
        </w:rPr>
      </w:pPr>
      <w:r w:rsidRPr="00590BC4">
        <w:rPr>
          <w:rFonts w:ascii="Times New Roman" w:hAnsi="Times New Roman" w:cs="Times New Roman"/>
          <w:b/>
          <w:bCs/>
        </w:rPr>
        <w:t>W</w:t>
      </w:r>
      <w:r w:rsidR="00127CD1" w:rsidRPr="00590BC4">
        <w:rPr>
          <w:rFonts w:ascii="Times New Roman" w:hAnsi="Times New Roman" w:cs="Times New Roman"/>
          <w:b/>
          <w:bCs/>
        </w:rPr>
        <w:t xml:space="preserve">zór </w:t>
      </w:r>
      <w:r w:rsidRPr="00590BC4">
        <w:rPr>
          <w:rFonts w:ascii="Times New Roman" w:hAnsi="Times New Roman" w:cs="Times New Roman"/>
          <w:b/>
          <w:bCs/>
        </w:rPr>
        <w:t>U</w:t>
      </w:r>
      <w:r w:rsidR="00127CD1" w:rsidRPr="00590BC4">
        <w:rPr>
          <w:rFonts w:ascii="Times New Roman" w:hAnsi="Times New Roman" w:cs="Times New Roman"/>
          <w:b/>
          <w:bCs/>
        </w:rPr>
        <w:t>mowy</w:t>
      </w:r>
    </w:p>
    <w:p w14:paraId="60C7D5A1" w14:textId="77777777" w:rsidR="00127CD1" w:rsidRPr="00590BC4" w:rsidRDefault="00A03DD4" w:rsidP="00A76E93">
      <w:pPr>
        <w:spacing w:after="0" w:line="240" w:lineRule="auto"/>
        <w:contextualSpacing/>
        <w:jc w:val="center"/>
        <w:rPr>
          <w:rFonts w:ascii="Times New Roman" w:hAnsi="Times New Roman" w:cs="Times New Roman"/>
        </w:rPr>
      </w:pPr>
      <w:r w:rsidRPr="00590BC4">
        <w:rPr>
          <w:rFonts w:ascii="Times New Roman" w:eastAsia="Calibri" w:hAnsi="Times New Roman" w:cs="Times New Roman"/>
        </w:rPr>
        <w:t>U</w:t>
      </w:r>
      <w:r w:rsidR="00FD0FA8" w:rsidRPr="00590BC4">
        <w:rPr>
          <w:rFonts w:ascii="Times New Roman" w:eastAsia="Calibri" w:hAnsi="Times New Roman" w:cs="Times New Roman"/>
        </w:rPr>
        <w:t xml:space="preserve">mowa nr </w:t>
      </w:r>
      <w:r w:rsidR="00127CD1" w:rsidRPr="00590BC4">
        <w:rPr>
          <w:rFonts w:ascii="Times New Roman" w:eastAsia="Calibri" w:hAnsi="Times New Roman" w:cs="Times New Roman"/>
        </w:rPr>
        <w:t>…………</w:t>
      </w:r>
    </w:p>
    <w:p w14:paraId="6D5B67FD" w14:textId="77777777" w:rsidR="00127CD1" w:rsidRPr="00590BC4" w:rsidRDefault="00A76E93" w:rsidP="00A76E93">
      <w:pPr>
        <w:autoSpaceDE w:val="0"/>
        <w:spacing w:after="0" w:line="240" w:lineRule="auto"/>
        <w:contextualSpacing/>
        <w:jc w:val="center"/>
        <w:rPr>
          <w:rFonts w:ascii="Times New Roman" w:hAnsi="Times New Roman" w:cs="Times New Roman"/>
        </w:rPr>
      </w:pPr>
      <w:r w:rsidRPr="00590BC4">
        <w:rPr>
          <w:rFonts w:ascii="Times New Roman" w:eastAsia="Calibri" w:hAnsi="Times New Roman" w:cs="Times New Roman"/>
        </w:rPr>
        <w:t>z</w:t>
      </w:r>
      <w:r w:rsidR="00127CD1" w:rsidRPr="00590BC4">
        <w:rPr>
          <w:rFonts w:ascii="Times New Roman" w:eastAsia="Calibri" w:hAnsi="Times New Roman" w:cs="Times New Roman"/>
        </w:rPr>
        <w:t>awarta w dniu ................ roku, w Głuszycy pomiędzy:</w:t>
      </w:r>
    </w:p>
    <w:p w14:paraId="66B14154" w14:textId="77777777" w:rsidR="00127CD1" w:rsidRPr="00590BC4" w:rsidRDefault="00127CD1" w:rsidP="00127CD1">
      <w:pPr>
        <w:autoSpaceDE w:val="0"/>
        <w:spacing w:after="0" w:line="276" w:lineRule="auto"/>
        <w:jc w:val="both"/>
        <w:rPr>
          <w:rFonts w:ascii="Times New Roman" w:eastAsia="Calibri" w:hAnsi="Times New Roman" w:cs="Times New Roman"/>
        </w:rPr>
      </w:pPr>
    </w:p>
    <w:p w14:paraId="39242D6D" w14:textId="77777777" w:rsidR="00127CD1" w:rsidRPr="00590BC4" w:rsidRDefault="00127CD1" w:rsidP="00127CD1">
      <w:pPr>
        <w:autoSpaceDE w:val="0"/>
        <w:spacing w:after="0" w:line="276" w:lineRule="auto"/>
        <w:jc w:val="both"/>
        <w:rPr>
          <w:rFonts w:ascii="Times New Roman" w:eastAsia="Calibri" w:hAnsi="Times New Roman" w:cs="Times New Roman"/>
        </w:rPr>
      </w:pPr>
      <w:r w:rsidRPr="00590BC4">
        <w:rPr>
          <w:rFonts w:ascii="Times New Roman" w:eastAsia="Calibri" w:hAnsi="Times New Roman" w:cs="Times New Roman"/>
        </w:rPr>
        <w:t>Gminą Głuszyca</w:t>
      </w:r>
      <w:r w:rsidR="003E000C" w:rsidRPr="00590BC4">
        <w:rPr>
          <w:rFonts w:ascii="Times New Roman" w:eastAsia="Calibri" w:hAnsi="Times New Roman" w:cs="Times New Roman"/>
        </w:rPr>
        <w:t xml:space="preserve"> </w:t>
      </w:r>
      <w:r w:rsidR="00047657" w:rsidRPr="00590BC4">
        <w:rPr>
          <w:rFonts w:ascii="Times New Roman" w:eastAsia="Calibri" w:hAnsi="Times New Roman" w:cs="Times New Roman"/>
        </w:rPr>
        <w:t xml:space="preserve">NIP 8862572750 </w:t>
      </w:r>
      <w:r w:rsidR="004B71AF" w:rsidRPr="00590BC4">
        <w:rPr>
          <w:rFonts w:ascii="Times New Roman" w:eastAsia="Calibri" w:hAnsi="Times New Roman" w:cs="Times New Roman"/>
        </w:rPr>
        <w:t>–</w:t>
      </w:r>
      <w:r w:rsidR="003E000C" w:rsidRPr="00590BC4">
        <w:rPr>
          <w:rFonts w:ascii="Times New Roman" w:eastAsia="Calibri" w:hAnsi="Times New Roman" w:cs="Times New Roman"/>
        </w:rPr>
        <w:t xml:space="preserve"> </w:t>
      </w:r>
      <w:r w:rsidR="004B71AF" w:rsidRPr="00590BC4">
        <w:rPr>
          <w:rFonts w:ascii="Times New Roman" w:eastAsia="Calibri" w:hAnsi="Times New Roman" w:cs="Times New Roman"/>
        </w:rPr>
        <w:t>Przedszkolem Samorządowym</w:t>
      </w:r>
      <w:r w:rsidR="003E000C" w:rsidRPr="00590BC4">
        <w:rPr>
          <w:rFonts w:ascii="Times New Roman" w:eastAsia="Calibri" w:hAnsi="Times New Roman" w:cs="Times New Roman"/>
        </w:rPr>
        <w:t xml:space="preserve">, ul. </w:t>
      </w:r>
      <w:r w:rsidR="004B71AF" w:rsidRPr="00590BC4">
        <w:rPr>
          <w:rFonts w:ascii="Times New Roman" w:eastAsia="Calibri" w:hAnsi="Times New Roman" w:cs="Times New Roman"/>
        </w:rPr>
        <w:t>Grunwaldzka 15</w:t>
      </w:r>
      <w:r w:rsidR="003E000C" w:rsidRPr="00590BC4">
        <w:rPr>
          <w:rFonts w:ascii="Times New Roman" w:eastAsia="Calibri" w:hAnsi="Times New Roman" w:cs="Times New Roman"/>
        </w:rPr>
        <w:t xml:space="preserve">, </w:t>
      </w:r>
      <w:r w:rsidR="00C777FC" w:rsidRPr="00590BC4">
        <w:rPr>
          <w:rFonts w:ascii="Times New Roman" w:eastAsia="Calibri" w:hAnsi="Times New Roman" w:cs="Times New Roman"/>
        </w:rPr>
        <w:br/>
      </w:r>
      <w:r w:rsidR="003E000C" w:rsidRPr="00590BC4">
        <w:rPr>
          <w:rFonts w:ascii="Times New Roman" w:eastAsia="Calibri" w:hAnsi="Times New Roman" w:cs="Times New Roman"/>
        </w:rPr>
        <w:t>58-340 Głuszyca</w:t>
      </w:r>
      <w:r w:rsidR="00A76E93" w:rsidRPr="00590BC4">
        <w:rPr>
          <w:rFonts w:ascii="Times New Roman" w:eastAsia="Calibri" w:hAnsi="Times New Roman" w:cs="Times New Roman"/>
        </w:rPr>
        <w:t>,</w:t>
      </w:r>
      <w:r w:rsidR="00D20737" w:rsidRPr="00590BC4">
        <w:rPr>
          <w:rFonts w:ascii="Times New Roman" w:eastAsia="Calibri" w:hAnsi="Times New Roman" w:cs="Times New Roman"/>
        </w:rPr>
        <w:t xml:space="preserve"> </w:t>
      </w:r>
      <w:r w:rsidR="00DB637D" w:rsidRPr="00590BC4">
        <w:rPr>
          <w:rFonts w:ascii="Times New Roman" w:eastAsia="Calibri" w:hAnsi="Times New Roman" w:cs="Times New Roman"/>
        </w:rPr>
        <w:t>reprezentowanym</w:t>
      </w:r>
      <w:r w:rsidR="0026099C" w:rsidRPr="00590BC4">
        <w:rPr>
          <w:rFonts w:ascii="Times New Roman" w:eastAsia="Calibri" w:hAnsi="Times New Roman" w:cs="Times New Roman"/>
        </w:rPr>
        <w:t xml:space="preserve"> przez:</w:t>
      </w:r>
    </w:p>
    <w:p w14:paraId="3BEF7661" w14:textId="77777777" w:rsidR="008F460A" w:rsidRPr="00590BC4" w:rsidRDefault="00DB637D">
      <w:pPr>
        <w:pStyle w:val="Akapitzlist"/>
        <w:autoSpaceDE w:val="0"/>
        <w:spacing w:after="0" w:line="276" w:lineRule="auto"/>
        <w:jc w:val="both"/>
        <w:rPr>
          <w:rFonts w:ascii="Times New Roman" w:hAnsi="Times New Roman" w:cs="Times New Roman"/>
        </w:rPr>
      </w:pPr>
      <w:r w:rsidRPr="00590BC4">
        <w:rPr>
          <w:rFonts w:ascii="Times New Roman" w:hAnsi="Times New Roman" w:cs="Times New Roman"/>
        </w:rPr>
        <w:t>pełniącą obowiązki Dyrektor</w:t>
      </w:r>
      <w:r w:rsidR="0026099C" w:rsidRPr="00590BC4">
        <w:rPr>
          <w:rFonts w:ascii="Times New Roman" w:hAnsi="Times New Roman" w:cs="Times New Roman"/>
        </w:rPr>
        <w:t xml:space="preserve"> </w:t>
      </w:r>
      <w:r w:rsidR="000F3FB3" w:rsidRPr="00590BC4">
        <w:rPr>
          <w:rFonts w:ascii="Times New Roman" w:hAnsi="Times New Roman" w:cs="Times New Roman"/>
        </w:rPr>
        <w:t>Przedszkola</w:t>
      </w:r>
      <w:r w:rsidR="0026099C" w:rsidRPr="00590BC4">
        <w:rPr>
          <w:rFonts w:ascii="Times New Roman" w:hAnsi="Times New Roman" w:cs="Times New Roman"/>
        </w:rPr>
        <w:t xml:space="preserve"> – </w:t>
      </w:r>
      <w:r w:rsidR="003E000C" w:rsidRPr="00590BC4">
        <w:rPr>
          <w:rFonts w:ascii="Times New Roman" w:hAnsi="Times New Roman" w:cs="Times New Roman"/>
        </w:rPr>
        <w:t xml:space="preserve">Panią </w:t>
      </w:r>
      <w:r w:rsidR="00C777FC" w:rsidRPr="00590BC4">
        <w:rPr>
          <w:rFonts w:ascii="Times New Roman" w:hAnsi="Times New Roman" w:cs="Times New Roman"/>
        </w:rPr>
        <w:t xml:space="preserve">Anetę </w:t>
      </w:r>
      <w:proofErr w:type="spellStart"/>
      <w:r w:rsidR="00C777FC" w:rsidRPr="00590BC4">
        <w:rPr>
          <w:rFonts w:ascii="Times New Roman" w:hAnsi="Times New Roman" w:cs="Times New Roman"/>
        </w:rPr>
        <w:t>Kalenik</w:t>
      </w:r>
      <w:proofErr w:type="spellEnd"/>
    </w:p>
    <w:p w14:paraId="6C9D4186" w14:textId="77777777" w:rsidR="00127CD1" w:rsidRPr="00590BC4" w:rsidRDefault="00127CD1" w:rsidP="00A76E93">
      <w:pPr>
        <w:widowControl w:val="0"/>
        <w:suppressAutoHyphens/>
        <w:autoSpaceDE w:val="0"/>
        <w:spacing w:after="0" w:line="276" w:lineRule="auto"/>
        <w:ind w:left="720"/>
        <w:jc w:val="both"/>
        <w:rPr>
          <w:rFonts w:ascii="Times New Roman" w:hAnsi="Times New Roman" w:cs="Times New Roman"/>
        </w:rPr>
      </w:pPr>
      <w:r w:rsidRPr="00590BC4">
        <w:rPr>
          <w:rFonts w:ascii="Times New Roman" w:eastAsia="Calibri" w:hAnsi="Times New Roman" w:cs="Times New Roman"/>
        </w:rPr>
        <w:t>przy kontrasygn</w:t>
      </w:r>
      <w:r w:rsidR="00A76E93" w:rsidRPr="00590BC4">
        <w:rPr>
          <w:rFonts w:ascii="Times New Roman" w:eastAsia="Calibri" w:hAnsi="Times New Roman" w:cs="Times New Roman"/>
        </w:rPr>
        <w:t xml:space="preserve">acie Skarbnika Gminy Głuszyca </w:t>
      </w:r>
      <w:r w:rsidR="0026099C" w:rsidRPr="00590BC4">
        <w:rPr>
          <w:rFonts w:ascii="Times New Roman" w:eastAsia="Calibri" w:hAnsi="Times New Roman" w:cs="Times New Roman"/>
        </w:rPr>
        <w:t>–</w:t>
      </w:r>
      <w:r w:rsidR="00A76E93" w:rsidRPr="00590BC4">
        <w:rPr>
          <w:rFonts w:ascii="Times New Roman" w:eastAsia="Calibri" w:hAnsi="Times New Roman" w:cs="Times New Roman"/>
        </w:rPr>
        <w:t xml:space="preserve"> </w:t>
      </w:r>
      <w:r w:rsidR="003E000C" w:rsidRPr="00590BC4">
        <w:rPr>
          <w:rFonts w:ascii="Times New Roman" w:eastAsia="Calibri" w:hAnsi="Times New Roman" w:cs="Times New Roman"/>
        </w:rPr>
        <w:t xml:space="preserve">Pani </w:t>
      </w:r>
      <w:r w:rsidR="0026099C" w:rsidRPr="00590BC4">
        <w:rPr>
          <w:rFonts w:ascii="Times New Roman" w:eastAsia="Calibri" w:hAnsi="Times New Roman" w:cs="Times New Roman"/>
        </w:rPr>
        <w:t>Agnieszki Świędrych</w:t>
      </w:r>
    </w:p>
    <w:p w14:paraId="67E7AD29" w14:textId="77777777" w:rsidR="00127CD1" w:rsidRPr="00590BC4" w:rsidRDefault="00127CD1" w:rsidP="00127CD1">
      <w:pPr>
        <w:autoSpaceDE w:val="0"/>
        <w:spacing w:after="0" w:line="276" w:lineRule="auto"/>
        <w:jc w:val="both"/>
        <w:rPr>
          <w:rFonts w:ascii="Times New Roman" w:eastAsia="Calibri" w:hAnsi="Times New Roman" w:cs="Times New Roman"/>
          <w:b/>
          <w:bCs/>
        </w:rPr>
      </w:pPr>
      <w:r w:rsidRPr="00590BC4">
        <w:rPr>
          <w:rFonts w:ascii="Times New Roman" w:eastAsia="Calibri" w:hAnsi="Times New Roman" w:cs="Times New Roman"/>
        </w:rPr>
        <w:t>zwanym dalej</w:t>
      </w:r>
      <w:r w:rsidRPr="00590BC4">
        <w:rPr>
          <w:rFonts w:ascii="Times New Roman" w:eastAsia="Calibri" w:hAnsi="Times New Roman" w:cs="Times New Roman"/>
          <w:b/>
          <w:bCs/>
        </w:rPr>
        <w:t xml:space="preserve"> „Zamawiającym”</w:t>
      </w:r>
    </w:p>
    <w:p w14:paraId="3DEAE4EC" w14:textId="77777777" w:rsidR="00D20737" w:rsidRPr="00590BC4" w:rsidRDefault="00D20737" w:rsidP="00127CD1">
      <w:pPr>
        <w:autoSpaceDE w:val="0"/>
        <w:spacing w:after="0" w:line="276" w:lineRule="auto"/>
        <w:jc w:val="both"/>
        <w:rPr>
          <w:rFonts w:ascii="Times New Roman" w:hAnsi="Times New Roman" w:cs="Times New Roman"/>
        </w:rPr>
      </w:pPr>
    </w:p>
    <w:p w14:paraId="775D0234" w14:textId="77777777" w:rsidR="00127CD1" w:rsidRPr="00590BC4" w:rsidRDefault="00127CD1" w:rsidP="00127CD1">
      <w:pPr>
        <w:autoSpaceDE w:val="0"/>
        <w:spacing w:after="0" w:line="276" w:lineRule="auto"/>
        <w:jc w:val="both"/>
        <w:rPr>
          <w:rFonts w:ascii="Times New Roman" w:eastAsia="Calibri" w:hAnsi="Times New Roman" w:cs="Times New Roman"/>
        </w:rPr>
      </w:pPr>
      <w:r w:rsidRPr="00590BC4">
        <w:rPr>
          <w:rFonts w:ascii="Times New Roman" w:eastAsia="Calibri" w:hAnsi="Times New Roman" w:cs="Times New Roman"/>
        </w:rPr>
        <w:t>a,</w:t>
      </w:r>
    </w:p>
    <w:p w14:paraId="462A883D" w14:textId="77777777" w:rsidR="00A76E93" w:rsidRPr="00590BC4" w:rsidRDefault="00A76E93" w:rsidP="00127CD1">
      <w:pPr>
        <w:autoSpaceDE w:val="0"/>
        <w:spacing w:after="0" w:line="276" w:lineRule="auto"/>
        <w:jc w:val="both"/>
        <w:rPr>
          <w:rFonts w:ascii="Times New Roman" w:hAnsi="Times New Roman" w:cs="Times New Roman"/>
        </w:rPr>
      </w:pPr>
    </w:p>
    <w:p w14:paraId="68B97608" w14:textId="77777777" w:rsidR="00127CD1" w:rsidRPr="00590BC4" w:rsidRDefault="00127CD1" w:rsidP="00127CD1">
      <w:pPr>
        <w:autoSpaceDE w:val="0"/>
        <w:spacing w:after="0" w:line="276" w:lineRule="auto"/>
        <w:jc w:val="both"/>
        <w:rPr>
          <w:rFonts w:ascii="Times New Roman" w:hAnsi="Times New Roman" w:cs="Times New Roman"/>
        </w:rPr>
      </w:pPr>
      <w:r w:rsidRPr="00590BC4">
        <w:rPr>
          <w:rFonts w:ascii="Times New Roman" w:eastAsia="Calibri" w:hAnsi="Times New Roman" w:cs="Times New Roman"/>
        </w:rPr>
        <w:t>...........................................................</w:t>
      </w:r>
    </w:p>
    <w:p w14:paraId="2DF203FF" w14:textId="77777777" w:rsidR="00127CD1" w:rsidRPr="00590BC4" w:rsidRDefault="00127CD1" w:rsidP="00127CD1">
      <w:pPr>
        <w:autoSpaceDE w:val="0"/>
        <w:spacing w:after="0" w:line="276" w:lineRule="auto"/>
        <w:jc w:val="both"/>
        <w:rPr>
          <w:rFonts w:ascii="Times New Roman" w:hAnsi="Times New Roman" w:cs="Times New Roman"/>
        </w:rPr>
      </w:pPr>
      <w:r w:rsidRPr="00590BC4">
        <w:rPr>
          <w:rFonts w:ascii="Times New Roman" w:eastAsia="Calibri" w:hAnsi="Times New Roman" w:cs="Times New Roman"/>
        </w:rPr>
        <w:t>reprezentowanym przez:</w:t>
      </w:r>
    </w:p>
    <w:p w14:paraId="3890277A" w14:textId="77777777" w:rsidR="00127CD1" w:rsidRPr="00590BC4" w:rsidRDefault="00127CD1" w:rsidP="00211310">
      <w:pPr>
        <w:widowControl w:val="0"/>
        <w:numPr>
          <w:ilvl w:val="0"/>
          <w:numId w:val="15"/>
        </w:numPr>
        <w:suppressAutoHyphens/>
        <w:autoSpaceDE w:val="0"/>
        <w:spacing w:after="0" w:line="276" w:lineRule="auto"/>
        <w:jc w:val="both"/>
        <w:rPr>
          <w:rFonts w:ascii="Times New Roman" w:hAnsi="Times New Roman" w:cs="Times New Roman"/>
        </w:rPr>
      </w:pPr>
      <w:r w:rsidRPr="00590BC4">
        <w:rPr>
          <w:rFonts w:ascii="Times New Roman" w:eastAsia="Times New Roman" w:hAnsi="Times New Roman" w:cs="Times New Roman"/>
        </w:rPr>
        <w:t xml:space="preserve"> </w:t>
      </w:r>
      <w:r w:rsidRPr="00590BC4">
        <w:rPr>
          <w:rFonts w:ascii="Times New Roman" w:eastAsia="Calibri" w:hAnsi="Times New Roman" w:cs="Times New Roman"/>
        </w:rPr>
        <w:t>......................................................,</w:t>
      </w:r>
    </w:p>
    <w:p w14:paraId="0D4744FF" w14:textId="77777777" w:rsidR="00127CD1" w:rsidRPr="00590BC4" w:rsidRDefault="00127CD1" w:rsidP="00127CD1">
      <w:pPr>
        <w:autoSpaceDE w:val="0"/>
        <w:spacing w:after="0" w:line="276" w:lineRule="auto"/>
        <w:jc w:val="both"/>
        <w:rPr>
          <w:rFonts w:ascii="Times New Roman" w:hAnsi="Times New Roman" w:cs="Times New Roman"/>
        </w:rPr>
      </w:pPr>
      <w:r w:rsidRPr="00590BC4">
        <w:rPr>
          <w:rFonts w:ascii="Times New Roman" w:eastAsia="Calibri" w:hAnsi="Times New Roman" w:cs="Times New Roman"/>
          <w:b/>
          <w:bCs/>
        </w:rPr>
        <w:t>zwaną/zwanym dalej „Wykonawcą".</w:t>
      </w:r>
    </w:p>
    <w:p w14:paraId="022E9DAB" w14:textId="77777777" w:rsidR="00127CD1" w:rsidRPr="00590BC4" w:rsidRDefault="00127CD1" w:rsidP="00127CD1">
      <w:pPr>
        <w:autoSpaceDE w:val="0"/>
        <w:spacing w:after="0" w:line="276" w:lineRule="auto"/>
        <w:jc w:val="both"/>
        <w:rPr>
          <w:rFonts w:ascii="Times New Roman" w:eastAsia="Calibri" w:hAnsi="Times New Roman" w:cs="Times New Roman"/>
          <w:b/>
          <w:bCs/>
        </w:rPr>
      </w:pPr>
    </w:p>
    <w:p w14:paraId="516350FB" w14:textId="77777777" w:rsidR="00127CD1" w:rsidRPr="00590BC4" w:rsidRDefault="00127CD1" w:rsidP="00127CD1">
      <w:pPr>
        <w:spacing w:after="0" w:line="276" w:lineRule="auto"/>
        <w:jc w:val="both"/>
        <w:rPr>
          <w:rFonts w:ascii="Times New Roman" w:hAnsi="Times New Roman" w:cs="Times New Roman"/>
        </w:rPr>
      </w:pPr>
      <w:r w:rsidRPr="00590BC4">
        <w:rPr>
          <w:rFonts w:ascii="Times New Roman" w:hAnsi="Times New Roman" w:cs="Times New Roman"/>
        </w:rPr>
        <w:t>łącznie zwanymi „</w:t>
      </w:r>
      <w:r w:rsidRPr="00590BC4">
        <w:rPr>
          <w:rFonts w:ascii="Times New Roman" w:hAnsi="Times New Roman" w:cs="Times New Roman"/>
          <w:b/>
        </w:rPr>
        <w:t>Stronami</w:t>
      </w:r>
      <w:r w:rsidRPr="00590BC4">
        <w:rPr>
          <w:rFonts w:ascii="Times New Roman" w:hAnsi="Times New Roman" w:cs="Times New Roman"/>
        </w:rPr>
        <w:t>”, a odrębnie „</w:t>
      </w:r>
      <w:r w:rsidRPr="00590BC4">
        <w:rPr>
          <w:rFonts w:ascii="Times New Roman" w:hAnsi="Times New Roman" w:cs="Times New Roman"/>
          <w:b/>
        </w:rPr>
        <w:t>Stroną</w:t>
      </w:r>
      <w:r w:rsidRPr="00590BC4">
        <w:rPr>
          <w:rFonts w:ascii="Times New Roman" w:hAnsi="Times New Roman" w:cs="Times New Roman"/>
        </w:rPr>
        <w:t>”.</w:t>
      </w:r>
    </w:p>
    <w:p w14:paraId="6A269F4D" w14:textId="77777777" w:rsidR="00C446FA" w:rsidRPr="00590BC4" w:rsidRDefault="00C446FA" w:rsidP="0040238A">
      <w:pPr>
        <w:spacing w:line="240" w:lineRule="auto"/>
        <w:jc w:val="both"/>
        <w:rPr>
          <w:rFonts w:ascii="Times New Roman" w:hAnsi="Times New Roman" w:cs="Times New Roman"/>
        </w:rPr>
      </w:pPr>
    </w:p>
    <w:p w14:paraId="66BA2FF3" w14:textId="77777777" w:rsidR="00C446FA" w:rsidRPr="00590BC4" w:rsidRDefault="00C446FA" w:rsidP="0040238A">
      <w:pPr>
        <w:pStyle w:val="Standard"/>
        <w:spacing w:after="120"/>
        <w:jc w:val="both"/>
        <w:rPr>
          <w:b/>
          <w:bCs/>
          <w:sz w:val="22"/>
          <w:szCs w:val="22"/>
        </w:rPr>
      </w:pPr>
      <w:r w:rsidRPr="00590BC4">
        <w:rPr>
          <w:sz w:val="22"/>
          <w:szCs w:val="22"/>
        </w:rPr>
        <w:t>Stosownie do ro</w:t>
      </w:r>
      <w:r w:rsidR="0026099C" w:rsidRPr="00590BC4">
        <w:rPr>
          <w:sz w:val="22"/>
          <w:szCs w:val="22"/>
        </w:rPr>
        <w:t xml:space="preserve">zstrzygnięcia postępowania pn.: </w:t>
      </w:r>
      <w:r w:rsidR="004B71AF" w:rsidRPr="00590BC4">
        <w:rPr>
          <w:b/>
          <w:bCs/>
          <w:sz w:val="22"/>
          <w:szCs w:val="22"/>
        </w:rPr>
        <w:t xml:space="preserve">„Sukcesywna dostawa artykułów żywnościowych do kuchni Przedszkola Samorządowego w Głuszycy” </w:t>
      </w:r>
      <w:r w:rsidRPr="00590BC4">
        <w:rPr>
          <w:sz w:val="22"/>
          <w:szCs w:val="22"/>
        </w:rPr>
        <w:t xml:space="preserve">zwanego dalej „przedmiotem umowy” w wyniku którego jako najkorzystniejszą wybrano ofertę Wykonawcy, strony zawierają </w:t>
      </w:r>
      <w:r w:rsidR="00A03DD4" w:rsidRPr="00590BC4">
        <w:rPr>
          <w:sz w:val="22"/>
          <w:szCs w:val="22"/>
        </w:rPr>
        <w:t>U</w:t>
      </w:r>
      <w:r w:rsidRPr="00590BC4">
        <w:rPr>
          <w:sz w:val="22"/>
          <w:szCs w:val="22"/>
        </w:rPr>
        <w:t>mowę o następującej treści.</w:t>
      </w:r>
    </w:p>
    <w:p w14:paraId="0FCE7B76" w14:textId="77777777" w:rsidR="00C446FA" w:rsidRPr="00590BC4" w:rsidRDefault="00C446FA" w:rsidP="00127CD1">
      <w:pPr>
        <w:spacing w:after="0" w:line="276" w:lineRule="auto"/>
        <w:rPr>
          <w:rFonts w:ascii="Times New Roman" w:hAnsi="Times New Roman" w:cs="Times New Roman"/>
          <w:b/>
          <w:bCs/>
        </w:rPr>
      </w:pPr>
    </w:p>
    <w:p w14:paraId="7F630CD8" w14:textId="77777777" w:rsidR="00C446FA" w:rsidRPr="00590BC4" w:rsidRDefault="00C446FA" w:rsidP="0040238A">
      <w:pPr>
        <w:spacing w:after="0" w:line="240" w:lineRule="auto"/>
        <w:jc w:val="center"/>
        <w:rPr>
          <w:rFonts w:ascii="Times New Roman" w:hAnsi="Times New Roman" w:cs="Times New Roman"/>
          <w:b/>
          <w:bCs/>
        </w:rPr>
      </w:pPr>
      <w:r w:rsidRPr="00590BC4">
        <w:rPr>
          <w:rFonts w:ascii="Times New Roman" w:hAnsi="Times New Roman" w:cs="Times New Roman"/>
          <w:b/>
          <w:bCs/>
        </w:rPr>
        <w:t>§ 1</w:t>
      </w:r>
    </w:p>
    <w:p w14:paraId="15F0B667" w14:textId="77777777" w:rsidR="00C446FA" w:rsidRPr="00590BC4" w:rsidRDefault="00C446FA" w:rsidP="0040238A">
      <w:pPr>
        <w:spacing w:after="0" w:line="240" w:lineRule="auto"/>
        <w:jc w:val="center"/>
        <w:rPr>
          <w:rFonts w:ascii="Times New Roman" w:hAnsi="Times New Roman" w:cs="Times New Roman"/>
          <w:b/>
          <w:bCs/>
        </w:rPr>
      </w:pPr>
      <w:r w:rsidRPr="00590BC4">
        <w:rPr>
          <w:rFonts w:ascii="Times New Roman" w:hAnsi="Times New Roman" w:cs="Times New Roman"/>
          <w:b/>
          <w:bCs/>
        </w:rPr>
        <w:t xml:space="preserve">Przedmiot </w:t>
      </w:r>
      <w:r w:rsidR="00A03DD4" w:rsidRPr="00590BC4">
        <w:rPr>
          <w:rFonts w:ascii="Times New Roman" w:hAnsi="Times New Roman" w:cs="Times New Roman"/>
          <w:b/>
          <w:bCs/>
        </w:rPr>
        <w:t>U</w:t>
      </w:r>
      <w:r w:rsidRPr="00590BC4">
        <w:rPr>
          <w:rFonts w:ascii="Times New Roman" w:hAnsi="Times New Roman" w:cs="Times New Roman"/>
          <w:b/>
          <w:bCs/>
        </w:rPr>
        <w:t>mowy</w:t>
      </w:r>
    </w:p>
    <w:p w14:paraId="4E9251AD" w14:textId="77777777" w:rsidR="00F52D6C" w:rsidRPr="00590BC4" w:rsidRDefault="004C38AB" w:rsidP="0040238A">
      <w:pPr>
        <w:pStyle w:val="Akapitzlist"/>
        <w:numPr>
          <w:ilvl w:val="0"/>
          <w:numId w:val="1"/>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Zamawiający zamawia, a Wykonawca przyjmuje do wykonania dostawę artykułów spożywczych do </w:t>
      </w:r>
      <w:r w:rsidR="004B71AF" w:rsidRPr="00590BC4">
        <w:rPr>
          <w:rFonts w:ascii="Times New Roman" w:hAnsi="Times New Roman" w:cs="Times New Roman"/>
          <w:bCs/>
        </w:rPr>
        <w:t>kuchni Przedszkola Samorządowego w Głuszycy</w:t>
      </w:r>
      <w:r w:rsidR="00892616" w:rsidRPr="00590BC4">
        <w:rPr>
          <w:rFonts w:ascii="Times New Roman" w:hAnsi="Times New Roman" w:cs="Times New Roman"/>
        </w:rPr>
        <w:t xml:space="preserve"> </w:t>
      </w:r>
      <w:r w:rsidRPr="00590BC4">
        <w:rPr>
          <w:rFonts w:ascii="Times New Roman" w:hAnsi="Times New Roman" w:cs="Times New Roman"/>
        </w:rPr>
        <w:t xml:space="preserve">zgodnie </w:t>
      </w:r>
      <w:r w:rsidR="001D0920" w:rsidRPr="00590BC4">
        <w:rPr>
          <w:rFonts w:ascii="Times New Roman" w:hAnsi="Times New Roman" w:cs="Times New Roman"/>
        </w:rPr>
        <w:t xml:space="preserve">ze specyfikacją </w:t>
      </w:r>
      <w:r w:rsidRPr="00590BC4">
        <w:rPr>
          <w:rFonts w:ascii="Times New Roman" w:hAnsi="Times New Roman" w:cs="Times New Roman"/>
        </w:rPr>
        <w:t>warunków zamówienia oraz złożoną ofertą</w:t>
      </w:r>
      <w:r w:rsidR="00C777FC" w:rsidRPr="00590BC4">
        <w:rPr>
          <w:rFonts w:ascii="Times New Roman" w:hAnsi="Times New Roman" w:cs="Times New Roman"/>
        </w:rPr>
        <w:t xml:space="preserve"> dla części nr… dotyczącej dostawy ………., </w:t>
      </w:r>
      <w:r w:rsidRPr="00590BC4">
        <w:rPr>
          <w:rFonts w:ascii="Times New Roman" w:hAnsi="Times New Roman" w:cs="Times New Roman"/>
        </w:rPr>
        <w:t xml:space="preserve">które to dokumenty stanowią integralną część niniejszej Umowy. </w:t>
      </w:r>
    </w:p>
    <w:p w14:paraId="5E5445E5" w14:textId="77777777" w:rsidR="00776D97" w:rsidRPr="00590BC4" w:rsidRDefault="00776D97" w:rsidP="0040238A">
      <w:pPr>
        <w:pStyle w:val="Akapitzlist"/>
        <w:numPr>
          <w:ilvl w:val="0"/>
          <w:numId w:val="1"/>
        </w:numPr>
        <w:spacing w:after="0" w:line="240" w:lineRule="auto"/>
        <w:ind w:left="284" w:hanging="284"/>
        <w:jc w:val="both"/>
        <w:rPr>
          <w:rFonts w:ascii="Times New Roman" w:hAnsi="Times New Roman" w:cs="Times New Roman"/>
        </w:rPr>
      </w:pPr>
      <w:r w:rsidRPr="00590BC4">
        <w:rPr>
          <w:rFonts w:ascii="Times New Roman" w:hAnsi="Times New Roman" w:cs="Times New Roman"/>
        </w:rPr>
        <w:t>Szczegółowy Opis Przedmiotu Zamówienia stanowi załącznik</w:t>
      </w:r>
      <w:r w:rsidR="001B0037" w:rsidRPr="00590BC4">
        <w:rPr>
          <w:rFonts w:ascii="Times New Roman" w:hAnsi="Times New Roman" w:cs="Times New Roman"/>
        </w:rPr>
        <w:t xml:space="preserve"> nr </w:t>
      </w:r>
      <w:r w:rsidR="009A4727" w:rsidRPr="00590BC4">
        <w:rPr>
          <w:rFonts w:ascii="Times New Roman" w:hAnsi="Times New Roman" w:cs="Times New Roman"/>
        </w:rPr>
        <w:t>2</w:t>
      </w:r>
      <w:r w:rsidRPr="00590BC4">
        <w:rPr>
          <w:rFonts w:ascii="Times New Roman" w:hAnsi="Times New Roman" w:cs="Times New Roman"/>
        </w:rPr>
        <w:t xml:space="preserve"> do niniejszej Umowy.</w:t>
      </w:r>
    </w:p>
    <w:p w14:paraId="620A392E" w14:textId="77777777" w:rsidR="00776D97" w:rsidRPr="00590BC4" w:rsidRDefault="00776D97" w:rsidP="0040238A">
      <w:pPr>
        <w:pStyle w:val="Akapitzlist"/>
        <w:numPr>
          <w:ilvl w:val="0"/>
          <w:numId w:val="1"/>
        </w:numPr>
        <w:spacing w:after="0" w:line="240" w:lineRule="auto"/>
        <w:ind w:left="284" w:hanging="284"/>
        <w:jc w:val="both"/>
        <w:rPr>
          <w:rFonts w:ascii="Times New Roman" w:hAnsi="Times New Roman" w:cs="Times New Roman"/>
        </w:rPr>
      </w:pPr>
      <w:r w:rsidRPr="00590BC4">
        <w:rPr>
          <w:rFonts w:ascii="Times New Roman" w:hAnsi="Times New Roman" w:cs="Times New Roman"/>
        </w:rPr>
        <w:t>Szczegółowy wykaz artykułów spożywczych będących przedmiotem zamówieni</w:t>
      </w:r>
      <w:r w:rsidR="00E26995" w:rsidRPr="00590BC4">
        <w:rPr>
          <w:rFonts w:ascii="Times New Roman" w:hAnsi="Times New Roman" w:cs="Times New Roman"/>
        </w:rPr>
        <w:t>a oraz ceny jednostkowe stanowi</w:t>
      </w:r>
      <w:r w:rsidRPr="00590BC4">
        <w:rPr>
          <w:rFonts w:ascii="Times New Roman" w:hAnsi="Times New Roman" w:cs="Times New Roman"/>
        </w:rPr>
        <w:t xml:space="preserve"> załącznik </w:t>
      </w:r>
      <w:r w:rsidR="009A4727" w:rsidRPr="00590BC4">
        <w:rPr>
          <w:rFonts w:ascii="Times New Roman" w:hAnsi="Times New Roman" w:cs="Times New Roman"/>
        </w:rPr>
        <w:t xml:space="preserve">nr 3 </w:t>
      </w:r>
      <w:r w:rsidRPr="00590BC4">
        <w:rPr>
          <w:rFonts w:ascii="Times New Roman" w:hAnsi="Times New Roman" w:cs="Times New Roman"/>
        </w:rPr>
        <w:t xml:space="preserve">do niniejszej Umowy. </w:t>
      </w:r>
    </w:p>
    <w:p w14:paraId="3D40957E" w14:textId="77777777" w:rsidR="009908DD" w:rsidRPr="00590BC4" w:rsidRDefault="009908DD" w:rsidP="0040238A">
      <w:pPr>
        <w:pStyle w:val="Akapitzlist"/>
        <w:numPr>
          <w:ilvl w:val="0"/>
          <w:numId w:val="1"/>
        </w:numPr>
        <w:spacing w:after="0" w:line="240" w:lineRule="auto"/>
        <w:ind w:left="284" w:hanging="284"/>
        <w:jc w:val="both"/>
        <w:rPr>
          <w:rFonts w:ascii="Times New Roman" w:hAnsi="Times New Roman" w:cs="Times New Roman"/>
        </w:rPr>
      </w:pPr>
      <w:r w:rsidRPr="00590BC4">
        <w:rPr>
          <w:rFonts w:ascii="Times New Roman" w:hAnsi="Times New Roman" w:cs="Times New Roman"/>
        </w:rPr>
        <w:t>Wykonawca przy wykonywaniu umowy ponosi odpowiedzialność za kompetentną, terminową, rzetelną</w:t>
      </w:r>
      <w:r w:rsidR="003E000C" w:rsidRPr="00590BC4">
        <w:rPr>
          <w:rFonts w:ascii="Times New Roman" w:hAnsi="Times New Roman" w:cs="Times New Roman"/>
        </w:rPr>
        <w:t>, jakościową</w:t>
      </w:r>
      <w:r w:rsidRPr="00590BC4">
        <w:rPr>
          <w:rFonts w:ascii="Times New Roman" w:hAnsi="Times New Roman" w:cs="Times New Roman"/>
        </w:rPr>
        <w:t xml:space="preserve"> i całościową realizację dostaw.</w:t>
      </w:r>
    </w:p>
    <w:p w14:paraId="71B3DF4F" w14:textId="77777777" w:rsidR="009908DD" w:rsidRPr="00590BC4" w:rsidRDefault="009908DD" w:rsidP="0040238A">
      <w:pPr>
        <w:pStyle w:val="Akapitzlist"/>
        <w:numPr>
          <w:ilvl w:val="0"/>
          <w:numId w:val="1"/>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Wszystkie zakupione wyroby, usługi, materiały eksploatacyjne i inne środki konieczne do realizacji zadań Zamawiającego muszą być zgodne z obowiązującymi przepisami prawa, w tym także Ochrony Środowiska, bhp, OC, ppoż., Bezpieczeństwa Informacji i Danych Osobowych oraz Bezpieczeństwa żywności. </w:t>
      </w:r>
    </w:p>
    <w:p w14:paraId="1C8AC00E" w14:textId="77777777" w:rsidR="001B0037" w:rsidRPr="00590BC4" w:rsidRDefault="001B0037" w:rsidP="0040238A">
      <w:pPr>
        <w:pStyle w:val="Akapitzlist"/>
        <w:spacing w:after="0" w:line="240" w:lineRule="auto"/>
        <w:ind w:left="284"/>
        <w:jc w:val="both"/>
        <w:rPr>
          <w:rFonts w:ascii="Times New Roman" w:hAnsi="Times New Roman" w:cs="Times New Roman"/>
        </w:rPr>
      </w:pPr>
    </w:p>
    <w:p w14:paraId="11F6915C" w14:textId="77777777" w:rsidR="00C446FA" w:rsidRPr="00590BC4" w:rsidRDefault="00C446FA" w:rsidP="0040238A">
      <w:pPr>
        <w:spacing w:after="0" w:line="240" w:lineRule="auto"/>
        <w:jc w:val="center"/>
        <w:rPr>
          <w:rFonts w:ascii="Times New Roman" w:hAnsi="Times New Roman" w:cs="Times New Roman"/>
          <w:b/>
          <w:bCs/>
        </w:rPr>
      </w:pPr>
      <w:r w:rsidRPr="00590BC4">
        <w:rPr>
          <w:rFonts w:ascii="Times New Roman" w:hAnsi="Times New Roman" w:cs="Times New Roman"/>
          <w:b/>
          <w:bCs/>
        </w:rPr>
        <w:t>§ 2</w:t>
      </w:r>
    </w:p>
    <w:p w14:paraId="3B3339B5" w14:textId="77777777" w:rsidR="00C446FA" w:rsidRPr="00590BC4" w:rsidRDefault="00C446FA" w:rsidP="0040238A">
      <w:pPr>
        <w:spacing w:after="0" w:line="240" w:lineRule="auto"/>
        <w:jc w:val="center"/>
        <w:rPr>
          <w:rFonts w:ascii="Times New Roman" w:hAnsi="Times New Roman" w:cs="Times New Roman"/>
          <w:b/>
          <w:bCs/>
        </w:rPr>
      </w:pPr>
      <w:r w:rsidRPr="00590BC4">
        <w:rPr>
          <w:rFonts w:ascii="Times New Roman" w:hAnsi="Times New Roman" w:cs="Times New Roman"/>
          <w:b/>
          <w:bCs/>
        </w:rPr>
        <w:t>Termin wykonania zamówienia</w:t>
      </w:r>
    </w:p>
    <w:p w14:paraId="3739B2F1" w14:textId="77777777" w:rsidR="00CE559C" w:rsidRPr="00590BC4" w:rsidRDefault="00C777FC" w:rsidP="0040238A">
      <w:pPr>
        <w:pStyle w:val="Akapitzlist"/>
        <w:numPr>
          <w:ilvl w:val="0"/>
          <w:numId w:val="2"/>
        </w:numPr>
        <w:spacing w:after="0" w:line="240" w:lineRule="auto"/>
        <w:ind w:left="284" w:hanging="284"/>
        <w:jc w:val="both"/>
        <w:rPr>
          <w:rFonts w:ascii="Times New Roman" w:hAnsi="Times New Roman" w:cs="Times New Roman"/>
        </w:rPr>
      </w:pPr>
      <w:r w:rsidRPr="00590BC4">
        <w:rPr>
          <w:rFonts w:ascii="Times New Roman" w:hAnsi="Times New Roman" w:cs="Times New Roman"/>
          <w:bCs/>
        </w:rPr>
        <w:t>Umowa zawierana jest na okres 12 miesięcy z zastrzeżeniem, że realizacja dostaw w ramach niniejszej umowy rozpocznie się nie wcześniej niż od 4 maja 2026 r.</w:t>
      </w:r>
    </w:p>
    <w:p w14:paraId="3B928764" w14:textId="77777777" w:rsidR="00E26995" w:rsidRPr="00590BC4" w:rsidRDefault="00CE559C" w:rsidP="0040238A">
      <w:pPr>
        <w:pStyle w:val="Akapitzlist"/>
        <w:numPr>
          <w:ilvl w:val="0"/>
          <w:numId w:val="2"/>
        </w:numPr>
        <w:spacing w:after="0" w:line="240" w:lineRule="auto"/>
        <w:ind w:left="284" w:hanging="284"/>
        <w:jc w:val="both"/>
        <w:rPr>
          <w:rFonts w:ascii="Times New Roman" w:hAnsi="Times New Roman" w:cs="Times New Roman"/>
        </w:rPr>
      </w:pPr>
      <w:r w:rsidRPr="00590BC4">
        <w:rPr>
          <w:rFonts w:ascii="Times New Roman" w:hAnsi="Times New Roman" w:cs="Times New Roman"/>
        </w:rPr>
        <w:t>W okresie obowiązywania Umowy uwzględnić należy dni wolne wynik</w:t>
      </w:r>
      <w:r w:rsidR="000F3FB3" w:rsidRPr="00590BC4">
        <w:rPr>
          <w:rFonts w:ascii="Times New Roman" w:hAnsi="Times New Roman" w:cs="Times New Roman"/>
        </w:rPr>
        <w:t>ające z organizacji pracy przedszkola</w:t>
      </w:r>
      <w:r w:rsidRPr="00590BC4">
        <w:rPr>
          <w:rFonts w:ascii="Times New Roman" w:hAnsi="Times New Roman" w:cs="Times New Roman"/>
        </w:rPr>
        <w:t>.</w:t>
      </w:r>
    </w:p>
    <w:p w14:paraId="7F60D7DF" w14:textId="77777777" w:rsidR="00E26995" w:rsidRPr="00590BC4" w:rsidRDefault="00E26995" w:rsidP="00E26995">
      <w:pPr>
        <w:spacing w:after="0" w:line="276" w:lineRule="auto"/>
        <w:jc w:val="both"/>
        <w:rPr>
          <w:rFonts w:ascii="Times New Roman" w:hAnsi="Times New Roman" w:cs="Times New Roman"/>
        </w:rPr>
      </w:pPr>
    </w:p>
    <w:p w14:paraId="41469054" w14:textId="77777777" w:rsidR="00F52D6C" w:rsidRPr="00590BC4" w:rsidRDefault="00F52D6C" w:rsidP="00F52D6C">
      <w:pPr>
        <w:spacing w:after="0" w:line="276" w:lineRule="auto"/>
        <w:jc w:val="center"/>
        <w:rPr>
          <w:rFonts w:ascii="Times New Roman" w:hAnsi="Times New Roman" w:cs="Times New Roman"/>
          <w:b/>
          <w:bCs/>
        </w:rPr>
      </w:pPr>
      <w:r w:rsidRPr="00590BC4">
        <w:rPr>
          <w:rFonts w:ascii="Times New Roman" w:hAnsi="Times New Roman" w:cs="Times New Roman"/>
          <w:b/>
          <w:bCs/>
        </w:rPr>
        <w:t>§ 3</w:t>
      </w:r>
    </w:p>
    <w:p w14:paraId="4B1BCC58" w14:textId="77777777" w:rsidR="00F52D6C" w:rsidRPr="00590BC4" w:rsidRDefault="00F52D6C" w:rsidP="00F52D6C">
      <w:pPr>
        <w:spacing w:after="0" w:line="276" w:lineRule="auto"/>
        <w:jc w:val="center"/>
        <w:rPr>
          <w:rFonts w:ascii="Times New Roman" w:hAnsi="Times New Roman" w:cs="Times New Roman"/>
          <w:b/>
          <w:bCs/>
        </w:rPr>
      </w:pPr>
      <w:r w:rsidRPr="00590BC4">
        <w:rPr>
          <w:rFonts w:ascii="Times New Roman" w:hAnsi="Times New Roman" w:cs="Times New Roman"/>
          <w:b/>
          <w:bCs/>
        </w:rPr>
        <w:t xml:space="preserve">Wynagrodzenie i </w:t>
      </w:r>
      <w:r w:rsidR="00954A9F" w:rsidRPr="00590BC4">
        <w:rPr>
          <w:rFonts w:ascii="Times New Roman" w:hAnsi="Times New Roman" w:cs="Times New Roman"/>
          <w:b/>
          <w:bCs/>
        </w:rPr>
        <w:t>warunki płatności</w:t>
      </w:r>
    </w:p>
    <w:p w14:paraId="047B200B" w14:textId="77777777" w:rsidR="00892616" w:rsidRPr="00590BC4" w:rsidRDefault="00892616" w:rsidP="00C777FC">
      <w:pPr>
        <w:pStyle w:val="Akapitzlist"/>
        <w:numPr>
          <w:ilvl w:val="0"/>
          <w:numId w:val="3"/>
        </w:numPr>
        <w:spacing w:after="0" w:line="23" w:lineRule="atLeast"/>
        <w:ind w:left="284" w:hanging="284"/>
        <w:jc w:val="both"/>
        <w:rPr>
          <w:rFonts w:ascii="Times New Roman" w:hAnsi="Times New Roman" w:cs="Times New Roman"/>
        </w:rPr>
      </w:pPr>
      <w:r w:rsidRPr="00590BC4">
        <w:rPr>
          <w:rFonts w:ascii="Times New Roman" w:hAnsi="Times New Roman" w:cs="Times New Roman"/>
        </w:rPr>
        <w:t>Wartość brutto zamówienia będącego przedmiotem niniejszej umowy (cena całkowita przedst</w:t>
      </w:r>
      <w:r w:rsidR="00C777FC" w:rsidRPr="00590BC4">
        <w:rPr>
          <w:rFonts w:ascii="Times New Roman" w:hAnsi="Times New Roman" w:cs="Times New Roman"/>
        </w:rPr>
        <w:t>awiona w ofercie) wynosi: …………………… zł (słownie: ……………………</w:t>
      </w:r>
      <w:r w:rsidRPr="00590BC4">
        <w:rPr>
          <w:rFonts w:ascii="Times New Roman" w:hAnsi="Times New Roman" w:cs="Times New Roman"/>
        </w:rPr>
        <w:t>……..). Wynagrodzenie należ</w:t>
      </w:r>
      <w:r w:rsidR="00C777FC" w:rsidRPr="00590BC4">
        <w:rPr>
          <w:rFonts w:ascii="Times New Roman" w:hAnsi="Times New Roman" w:cs="Times New Roman"/>
        </w:rPr>
        <w:t xml:space="preserve">ne Wykonawcy zostanie ustalone </w:t>
      </w:r>
      <w:r w:rsidRPr="00590BC4">
        <w:rPr>
          <w:rFonts w:ascii="Times New Roman" w:hAnsi="Times New Roman" w:cs="Times New Roman"/>
        </w:rPr>
        <w:t xml:space="preserve">z zastosowaniem stawki VAT obowiązującej w chwili powstania obowiązku podatkowego. </w:t>
      </w:r>
    </w:p>
    <w:p w14:paraId="0288F1D5" w14:textId="77777777" w:rsidR="00892616" w:rsidRPr="00590BC4" w:rsidRDefault="00892616" w:rsidP="00C777FC">
      <w:pPr>
        <w:pStyle w:val="Akapitzlist"/>
        <w:numPr>
          <w:ilvl w:val="0"/>
          <w:numId w:val="3"/>
        </w:numPr>
        <w:spacing w:after="0" w:line="23" w:lineRule="atLeast"/>
        <w:ind w:left="284" w:hanging="284"/>
        <w:jc w:val="both"/>
        <w:rPr>
          <w:rFonts w:ascii="Times New Roman" w:hAnsi="Times New Roman" w:cs="Times New Roman"/>
        </w:rPr>
      </w:pPr>
      <w:r w:rsidRPr="00590BC4">
        <w:rPr>
          <w:rFonts w:ascii="Times New Roman" w:hAnsi="Times New Roman" w:cs="Times New Roman"/>
        </w:rPr>
        <w:lastRenderedPageBreak/>
        <w:t>Wykonawca otrzyma wynagrodzenie za faktycznie wykonane dostawy.</w:t>
      </w:r>
    </w:p>
    <w:p w14:paraId="5AB235D2" w14:textId="77777777" w:rsidR="00CE559C" w:rsidRPr="00590BC4" w:rsidRDefault="00CE559C" w:rsidP="00C777FC">
      <w:pPr>
        <w:pStyle w:val="Akapitzlist"/>
        <w:numPr>
          <w:ilvl w:val="0"/>
          <w:numId w:val="3"/>
        </w:numPr>
        <w:spacing w:after="0" w:line="23" w:lineRule="atLeast"/>
        <w:ind w:left="284" w:hanging="284"/>
        <w:jc w:val="both"/>
        <w:rPr>
          <w:rFonts w:ascii="Times New Roman" w:hAnsi="Times New Roman" w:cs="Times New Roman"/>
        </w:rPr>
      </w:pPr>
      <w:r w:rsidRPr="00590BC4">
        <w:rPr>
          <w:rFonts w:ascii="Times New Roman" w:hAnsi="Times New Roman" w:cs="Times New Roman"/>
        </w:rPr>
        <w:t xml:space="preserve">Ceny jednostkowe poszczególnych artykułów spożywczych, zgodnie ze złożoną ofertą z dnia … zostały określone w </w:t>
      </w:r>
      <w:r w:rsidR="00E26995" w:rsidRPr="00590BC4">
        <w:rPr>
          <w:rFonts w:ascii="Times New Roman" w:hAnsi="Times New Roman" w:cs="Times New Roman"/>
        </w:rPr>
        <w:t>wykazie artykułów spożywczych stanowiącym załącznik do niniejszej Umowy</w:t>
      </w:r>
      <w:r w:rsidR="00954A9F" w:rsidRPr="00590BC4">
        <w:rPr>
          <w:rFonts w:ascii="Times New Roman" w:hAnsi="Times New Roman" w:cs="Times New Roman"/>
        </w:rPr>
        <w:t xml:space="preserve">. </w:t>
      </w:r>
    </w:p>
    <w:p w14:paraId="01C79109" w14:textId="77777777" w:rsidR="00954A9F" w:rsidRPr="00590BC4" w:rsidRDefault="00954A9F" w:rsidP="00C777FC">
      <w:pPr>
        <w:pStyle w:val="Akapitzlist"/>
        <w:numPr>
          <w:ilvl w:val="0"/>
          <w:numId w:val="3"/>
        </w:numPr>
        <w:spacing w:after="0" w:line="23" w:lineRule="atLeast"/>
        <w:ind w:left="284" w:hanging="284"/>
        <w:jc w:val="both"/>
        <w:rPr>
          <w:rFonts w:ascii="Times New Roman" w:hAnsi="Times New Roman" w:cs="Times New Roman"/>
        </w:rPr>
      </w:pPr>
      <w:r w:rsidRPr="00590BC4">
        <w:rPr>
          <w:rFonts w:ascii="Times New Roman" w:hAnsi="Times New Roman" w:cs="Times New Roman"/>
        </w:rPr>
        <w:t xml:space="preserve">Wartość dostaw ustalona będzie poprzez przemnożenie ilości zamawianych poszczególnych artykułów spożywczych przez stawki określone w </w:t>
      </w:r>
      <w:r w:rsidR="00E26995" w:rsidRPr="00590BC4">
        <w:rPr>
          <w:rFonts w:ascii="Times New Roman" w:hAnsi="Times New Roman" w:cs="Times New Roman"/>
        </w:rPr>
        <w:t>ww. wykazie</w:t>
      </w:r>
      <w:r w:rsidRPr="00590BC4">
        <w:rPr>
          <w:rFonts w:ascii="Times New Roman" w:hAnsi="Times New Roman" w:cs="Times New Roman"/>
        </w:rPr>
        <w:t>.</w:t>
      </w:r>
    </w:p>
    <w:p w14:paraId="6013C548" w14:textId="77777777" w:rsidR="00954A9F" w:rsidRPr="00590BC4" w:rsidRDefault="00954A9F" w:rsidP="00C777FC">
      <w:pPr>
        <w:pStyle w:val="Akapitzlist"/>
        <w:numPr>
          <w:ilvl w:val="0"/>
          <w:numId w:val="3"/>
        </w:numPr>
        <w:spacing w:after="0" w:line="23" w:lineRule="atLeast"/>
        <w:ind w:left="284" w:hanging="284"/>
        <w:jc w:val="both"/>
        <w:rPr>
          <w:rFonts w:ascii="Times New Roman" w:hAnsi="Times New Roman" w:cs="Times New Roman"/>
        </w:rPr>
      </w:pPr>
      <w:r w:rsidRPr="00590BC4">
        <w:rPr>
          <w:rFonts w:ascii="Times New Roman" w:hAnsi="Times New Roman" w:cs="Times New Roman"/>
        </w:rPr>
        <w:t xml:space="preserve">W cenach jednostkowych zawierają się wszystkie koszty związane z dostawą towaru do Zamawiającego, tj. opakowanie, czynności związane z przygotowaniem dostawy, transport itp. </w:t>
      </w:r>
    </w:p>
    <w:p w14:paraId="71845224" w14:textId="77777777" w:rsidR="00DC1CF8" w:rsidRPr="00590BC4" w:rsidRDefault="00DC1CF8" w:rsidP="00C777FC">
      <w:pPr>
        <w:pStyle w:val="Akapitzlist"/>
        <w:numPr>
          <w:ilvl w:val="0"/>
          <w:numId w:val="3"/>
        </w:numPr>
        <w:spacing w:after="0" w:line="23" w:lineRule="atLeast"/>
        <w:ind w:left="284" w:hanging="284"/>
        <w:jc w:val="both"/>
        <w:rPr>
          <w:rFonts w:ascii="Times New Roman" w:hAnsi="Times New Roman" w:cs="Times New Roman"/>
        </w:rPr>
      </w:pPr>
      <w:r w:rsidRPr="00590BC4">
        <w:rPr>
          <w:rFonts w:ascii="Times New Roman" w:hAnsi="Times New Roman" w:cs="Times New Roman"/>
        </w:rPr>
        <w:t>Zamawiający zastrzega sobie prawo do wykorzystania niepełnej ilości asortymentu określonego w opisie przedmiotu zamówienia. Zamawiający zastrzega mo</w:t>
      </w:r>
      <w:r w:rsidR="004C6342" w:rsidRPr="00590BC4">
        <w:rPr>
          <w:rFonts w:ascii="Times New Roman" w:hAnsi="Times New Roman" w:cs="Times New Roman"/>
        </w:rPr>
        <w:t>żliwość zrealizowania Umowy do 7</w:t>
      </w:r>
      <w:r w:rsidR="00CE2508" w:rsidRPr="00590BC4">
        <w:rPr>
          <w:rFonts w:ascii="Times New Roman" w:hAnsi="Times New Roman" w:cs="Times New Roman"/>
        </w:rPr>
        <w:t xml:space="preserve">0% jej </w:t>
      </w:r>
      <w:r w:rsidR="004C6342" w:rsidRPr="00590BC4">
        <w:rPr>
          <w:rFonts w:ascii="Times New Roman" w:hAnsi="Times New Roman" w:cs="Times New Roman"/>
        </w:rPr>
        <w:t>wartości. Pozostałe 3</w:t>
      </w:r>
      <w:r w:rsidRPr="00590BC4">
        <w:rPr>
          <w:rFonts w:ascii="Times New Roman" w:hAnsi="Times New Roman" w:cs="Times New Roman"/>
        </w:rPr>
        <w:t>0% Zamawiający wykorzysta w razie zaist</w:t>
      </w:r>
      <w:r w:rsidR="004E4531" w:rsidRPr="00590BC4">
        <w:rPr>
          <w:rFonts w:ascii="Times New Roman" w:hAnsi="Times New Roman" w:cs="Times New Roman"/>
        </w:rPr>
        <w:t>nienia takiej potrzeby. Z tytułu</w:t>
      </w:r>
      <w:r w:rsidRPr="00590BC4">
        <w:rPr>
          <w:rFonts w:ascii="Times New Roman" w:hAnsi="Times New Roman" w:cs="Times New Roman"/>
        </w:rPr>
        <w:t xml:space="preserve"> nie zrealizowania pełnej wartości Umowy nie przysługują Wykonawcy wobec Zamawiającego roszczenia odszkodowawcze. </w:t>
      </w:r>
    </w:p>
    <w:p w14:paraId="7C503100" w14:textId="77777777" w:rsidR="00DB75F0" w:rsidRPr="00590BC4" w:rsidRDefault="00DB75F0" w:rsidP="00C777FC">
      <w:pPr>
        <w:pStyle w:val="Akapitzlist"/>
        <w:numPr>
          <w:ilvl w:val="0"/>
          <w:numId w:val="3"/>
        </w:numPr>
        <w:spacing w:after="0" w:line="23" w:lineRule="atLeast"/>
        <w:ind w:left="284" w:hanging="284"/>
        <w:jc w:val="both"/>
        <w:rPr>
          <w:rFonts w:ascii="Times New Roman" w:hAnsi="Times New Roman" w:cs="Times New Roman"/>
        </w:rPr>
      </w:pPr>
      <w:r w:rsidRPr="00590BC4">
        <w:rPr>
          <w:rFonts w:ascii="Times New Roman" w:hAnsi="Times New Roman" w:cs="Times New Roman"/>
        </w:rPr>
        <w:t xml:space="preserve">W przypadku zgłoszenia reklamacji Zamawiający wstrzyma zapłatę należności do czasu rozpatrzenia reklamacji. </w:t>
      </w:r>
    </w:p>
    <w:p w14:paraId="2B74CC01" w14:textId="77777777" w:rsidR="00007DD7" w:rsidRPr="00590BC4" w:rsidRDefault="00F52D6C" w:rsidP="00C777FC">
      <w:pPr>
        <w:pStyle w:val="Akapitzlist"/>
        <w:numPr>
          <w:ilvl w:val="0"/>
          <w:numId w:val="3"/>
        </w:numPr>
        <w:spacing w:after="0" w:line="23" w:lineRule="atLeast"/>
        <w:ind w:left="284" w:hanging="284"/>
        <w:jc w:val="both"/>
        <w:rPr>
          <w:rFonts w:ascii="Times New Roman" w:hAnsi="Times New Roman" w:cs="Times New Roman"/>
        </w:rPr>
      </w:pPr>
      <w:r w:rsidRPr="00590BC4">
        <w:rPr>
          <w:rFonts w:ascii="Times New Roman" w:hAnsi="Times New Roman" w:cs="Times New Roman"/>
        </w:rPr>
        <w:t xml:space="preserve">Niedoszacowanie, pominięcie oraz brak rozpoznania zakresu przedmiotu Umowy nie może być podstawą </w:t>
      </w:r>
      <w:r w:rsidR="00007DD7" w:rsidRPr="00590BC4">
        <w:rPr>
          <w:rFonts w:ascii="Times New Roman" w:hAnsi="Times New Roman" w:cs="Times New Roman"/>
        </w:rPr>
        <w:t>do żądania zmiany wynagrodzenia.</w:t>
      </w:r>
    </w:p>
    <w:p w14:paraId="3AC317B5"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 xml:space="preserve">Strony zgodnie postanawiają, że wykonawca wystawia faktury zgodnie z ustawą z dnia 11 marca 2004 r. o podatku od towarów i usług (dalej: ustawa o VAT) oraz przepisami dotyczącymi Krajowego Systemu e-Faktur (dalej </w:t>
      </w:r>
      <w:proofErr w:type="spellStart"/>
      <w:r w:rsidRPr="00590BC4">
        <w:rPr>
          <w:rFonts w:ascii="Times New Roman" w:hAnsi="Times New Roman"/>
        </w:rPr>
        <w:t>KSeF</w:t>
      </w:r>
      <w:proofErr w:type="spellEnd"/>
      <w:r w:rsidRPr="00590BC4">
        <w:rPr>
          <w:rFonts w:ascii="Times New Roman" w:hAnsi="Times New Roman"/>
        </w:rPr>
        <w:t xml:space="preserve">), w tym przepisami regulującymi tryby szczególne (offline 24, offline niedostępność </w:t>
      </w:r>
      <w:proofErr w:type="spellStart"/>
      <w:r w:rsidRPr="00590BC4">
        <w:rPr>
          <w:rFonts w:ascii="Times New Roman" w:hAnsi="Times New Roman"/>
        </w:rPr>
        <w:t>KSeF</w:t>
      </w:r>
      <w:proofErr w:type="spellEnd"/>
      <w:r w:rsidRPr="00590BC4">
        <w:rPr>
          <w:rFonts w:ascii="Times New Roman" w:hAnsi="Times New Roman"/>
        </w:rPr>
        <w:t xml:space="preserve">/awaryjny) wystawiania i przekazywania faktur, o ile mają zastosowanie, jeżeli zgodnie z obowiązującymi przepisami wykonawca jest zobowiązany do korzystania z tego systemu. </w:t>
      </w:r>
    </w:p>
    <w:p w14:paraId="69715052"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 xml:space="preserve">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590BC4">
        <w:rPr>
          <w:rFonts w:ascii="Times New Roman" w:hAnsi="Times New Roman"/>
        </w:rPr>
        <w:t>KSeF</w:t>
      </w:r>
      <w:proofErr w:type="spellEnd"/>
      <w:r w:rsidRPr="00590BC4">
        <w:rPr>
          <w:rFonts w:ascii="Times New Roman" w:hAnsi="Times New Roman"/>
        </w:rPr>
        <w:t xml:space="preserve"> w zakresie,                   w jakim do danej faktury znajduje zastosowanie obowiązek jej wystawienia w </w:t>
      </w:r>
      <w:proofErr w:type="spellStart"/>
      <w:r w:rsidRPr="00590BC4">
        <w:rPr>
          <w:rFonts w:ascii="Times New Roman" w:hAnsi="Times New Roman"/>
        </w:rPr>
        <w:t>KSeF</w:t>
      </w:r>
      <w:proofErr w:type="spellEnd"/>
      <w:r w:rsidRPr="00590BC4">
        <w:rPr>
          <w:rFonts w:ascii="Times New Roman" w:hAnsi="Times New Roman"/>
        </w:rPr>
        <w:t xml:space="preserve">. Strony postanawiają, że w ramach niniejszej umowy PEF może być wykorzystywany do przekazywania ustrukturyzowanych faktur elektronicznych oraz w zakresie określonym w ust. 17 do przekazywania załączników do faktur, natomiast przekazywanie przez PEF innych ustrukturyzowanych dokumentów elektronicznych jest wyłączone. </w:t>
      </w:r>
    </w:p>
    <w:p w14:paraId="3B234443"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 xml:space="preserve">Przez „fakturę ustrukturyzowaną” strony rozumieją fakturę wystawioną przy użyciu </w:t>
      </w:r>
      <w:proofErr w:type="spellStart"/>
      <w:r w:rsidRPr="00590BC4">
        <w:rPr>
          <w:rFonts w:ascii="Times New Roman" w:hAnsi="Times New Roman"/>
        </w:rPr>
        <w:t>KSeF</w:t>
      </w:r>
      <w:proofErr w:type="spellEnd"/>
      <w:r w:rsidRPr="00590BC4">
        <w:rPr>
          <w:rFonts w:ascii="Times New Roman" w:hAnsi="Times New Roman"/>
        </w:rPr>
        <w:t xml:space="preserve"> wraz </w:t>
      </w:r>
      <w:r w:rsidRPr="00590BC4">
        <w:rPr>
          <w:rFonts w:ascii="Times New Roman" w:hAnsi="Times New Roman"/>
        </w:rPr>
        <w:br/>
        <w:t xml:space="preserve">z przydzielonym numerem identyfikującym tę fakturę w tym systemie. Ponadto, stosownie do treści art. 106gb ust. 7 ustawy o VAT ustrukturyzowaną fakturę elektroniczną, o której mowa </w:t>
      </w:r>
      <w:r w:rsidRPr="00590BC4">
        <w:rPr>
          <w:rFonts w:ascii="Times New Roman" w:hAnsi="Times New Roman"/>
        </w:rPr>
        <w:br/>
        <w:t>w ustawie z dnia 9 listopada 2018 r. o elektronicznym fakturowaniu w zamówieniach publicznych, koncesjach na roboty budowlane lub usługi oraz partnerstwie publi</w:t>
      </w:r>
      <w:r w:rsidR="00A5697F">
        <w:rPr>
          <w:rFonts w:ascii="Times New Roman" w:hAnsi="Times New Roman"/>
        </w:rPr>
        <w:t xml:space="preserve">czno - prywatnym (Dz. U. </w:t>
      </w:r>
      <w:r w:rsidR="00A5697F">
        <w:rPr>
          <w:rFonts w:ascii="Times New Roman" w:hAnsi="Times New Roman"/>
        </w:rPr>
        <w:br/>
        <w:t>z 2026 r. poz. 276 t.j.</w:t>
      </w:r>
      <w:r w:rsidRPr="00590BC4">
        <w:rPr>
          <w:rFonts w:ascii="Times New Roman" w:hAnsi="Times New Roman"/>
        </w:rPr>
        <w:t xml:space="preserve">), przesłaną przy użyciu PEF lub systemu teleinformatycznego obsługiwanego przez </w:t>
      </w:r>
      <w:proofErr w:type="spellStart"/>
      <w:r w:rsidRPr="00590BC4">
        <w:rPr>
          <w:rFonts w:ascii="Times New Roman" w:hAnsi="Times New Roman"/>
        </w:rPr>
        <w:t>OpenPEPPOL</w:t>
      </w:r>
      <w:proofErr w:type="spellEnd"/>
      <w:r w:rsidRPr="00590BC4">
        <w:rPr>
          <w:rFonts w:ascii="Times New Roman" w:hAnsi="Times New Roman"/>
        </w:rPr>
        <w:t xml:space="preserve"> w rozumieniu art. 2 pkt 2 tej ustawy, spełniającą wymagania określone </w:t>
      </w:r>
      <w:r w:rsidRPr="00590BC4">
        <w:rPr>
          <w:rFonts w:ascii="Times New Roman" w:hAnsi="Times New Roman"/>
        </w:rPr>
        <w:br/>
        <w:t>w normie europejskiej, o której mowa w art. 9 ust. 1 tej ustawy tj. EN 16931-1:2017, po przesłaniu do Krajowego Systemu e-Faktur i przydzieleniu numeru identyfikującego fakturę w Krajowym Systemie e-Faktur, uznaje się za fakturę ustrukturyzowaną.</w:t>
      </w:r>
    </w:p>
    <w:p w14:paraId="52FE9C73"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 xml:space="preserve">W przypadku wystawienia przez Wykonawcę faktury ustrukturyzowanej przy użyciu </w:t>
      </w:r>
      <w:proofErr w:type="spellStart"/>
      <w:r w:rsidRPr="00590BC4">
        <w:rPr>
          <w:rFonts w:ascii="Times New Roman" w:hAnsi="Times New Roman"/>
        </w:rPr>
        <w:t>KSeF</w:t>
      </w:r>
      <w:proofErr w:type="spellEnd"/>
      <w:r w:rsidRPr="00590BC4">
        <w:rPr>
          <w:rFonts w:ascii="Times New Roman" w:hAnsi="Times New Roman"/>
        </w:rPr>
        <w:t>, Wykonawca zobowiązany jest do wskazania w strukturze logicznej faktury ustrukturyzowanej następujących danych w węźle „Podmiot2” i „Podmiot3”:</w:t>
      </w:r>
    </w:p>
    <w:p w14:paraId="0CC4C704" w14:textId="77777777" w:rsidR="00904B25" w:rsidRPr="00590BC4" w:rsidRDefault="00904B25" w:rsidP="00904B25">
      <w:pPr>
        <w:pStyle w:val="Akapitzlist"/>
        <w:spacing w:after="0" w:line="240" w:lineRule="auto"/>
        <w:ind w:left="567" w:hanging="284"/>
        <w:jc w:val="both"/>
        <w:rPr>
          <w:rFonts w:ascii="Times New Roman" w:hAnsi="Times New Roman"/>
        </w:rPr>
      </w:pPr>
      <w:r w:rsidRPr="00590BC4">
        <w:rPr>
          <w:rFonts w:ascii="Times New Roman" w:hAnsi="Times New Roman"/>
        </w:rPr>
        <w:t xml:space="preserve">a) „Podmiot2” (Nabywca) - tj.: Gmina Głuszyca, ul. Parkowa 9, 58-340 Głuszyca, </w:t>
      </w:r>
      <w:r w:rsidRPr="00590BC4">
        <w:rPr>
          <w:rFonts w:ascii="Times New Roman" w:hAnsi="Times New Roman"/>
        </w:rPr>
        <w:br/>
        <w:t>NIP: 8862572750</w:t>
      </w:r>
    </w:p>
    <w:p w14:paraId="741392C2" w14:textId="77777777" w:rsidR="00904B25" w:rsidRPr="00590BC4" w:rsidRDefault="00904B25" w:rsidP="00904B25">
      <w:pPr>
        <w:pStyle w:val="Akapitzlist"/>
        <w:spacing w:after="0" w:line="240" w:lineRule="auto"/>
        <w:ind w:left="567" w:hanging="284"/>
        <w:jc w:val="both"/>
        <w:rPr>
          <w:rFonts w:ascii="Times New Roman" w:hAnsi="Times New Roman"/>
        </w:rPr>
      </w:pPr>
      <w:r w:rsidRPr="00590BC4">
        <w:rPr>
          <w:rFonts w:ascii="Times New Roman" w:hAnsi="Times New Roman"/>
        </w:rPr>
        <w:t xml:space="preserve">b) „Podmiot3” (Odbiorca), dane identyfikacyjne jednostki budżetowej tj.: Przedszkole Samorządowe w Głuszycy, ul. Grunwaldzka 15, 58-340 Głuszyca, NIP: 8862959957 oraz </w:t>
      </w:r>
    </w:p>
    <w:p w14:paraId="2DF2000F" w14:textId="77777777" w:rsidR="00904B25" w:rsidRPr="00590BC4" w:rsidRDefault="00904B25" w:rsidP="00904B25">
      <w:pPr>
        <w:pStyle w:val="Akapitzlist"/>
        <w:spacing w:after="0" w:line="240" w:lineRule="auto"/>
        <w:ind w:left="567"/>
        <w:jc w:val="both"/>
        <w:rPr>
          <w:rFonts w:ascii="Times New Roman" w:hAnsi="Times New Roman"/>
        </w:rPr>
      </w:pPr>
      <w:r w:rsidRPr="00590BC4">
        <w:rPr>
          <w:rFonts w:ascii="Times New Roman" w:hAnsi="Times New Roman"/>
        </w:rPr>
        <w:t xml:space="preserve">- określić rolę podmiotu trzeciego poprzez wskazanie w polu „Rola” – „8” -  JST – odbiorca; </w:t>
      </w:r>
    </w:p>
    <w:p w14:paraId="37F9025C" w14:textId="77777777" w:rsidR="00904B25" w:rsidRPr="00590BC4" w:rsidRDefault="00904B25" w:rsidP="00904B25">
      <w:pPr>
        <w:pStyle w:val="Akapitzlist"/>
        <w:spacing w:after="0" w:line="240" w:lineRule="auto"/>
        <w:ind w:left="567"/>
        <w:jc w:val="both"/>
        <w:rPr>
          <w:rFonts w:ascii="Times New Roman" w:hAnsi="Times New Roman"/>
        </w:rPr>
      </w:pPr>
      <w:r w:rsidRPr="00590BC4">
        <w:rPr>
          <w:rFonts w:ascii="Times New Roman" w:hAnsi="Times New Roman"/>
        </w:rPr>
        <w:t>- w elemencie faktury „</w:t>
      </w:r>
      <w:proofErr w:type="spellStart"/>
      <w:r w:rsidRPr="00590BC4">
        <w:rPr>
          <w:rFonts w:ascii="Times New Roman" w:hAnsi="Times New Roman"/>
        </w:rPr>
        <w:t>WarunkiTransakcji</w:t>
      </w:r>
      <w:proofErr w:type="spellEnd"/>
      <w:r w:rsidRPr="00590BC4">
        <w:rPr>
          <w:rFonts w:ascii="Times New Roman" w:hAnsi="Times New Roman"/>
        </w:rPr>
        <w:t>” należy wypełnić numer umowy w formacie „Umowa nr……..…”.</w:t>
      </w:r>
    </w:p>
    <w:p w14:paraId="66DC6520"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Wystawienie faktury ustrukturyzowanej z pominięciem któregokolwiek z el</w:t>
      </w:r>
      <w:r w:rsidR="0040238A" w:rsidRPr="00590BC4">
        <w:rPr>
          <w:rFonts w:ascii="Times New Roman" w:hAnsi="Times New Roman"/>
        </w:rPr>
        <w:t>ementów, o których mowa w ust. 12</w:t>
      </w:r>
      <w:r w:rsidRPr="00590BC4">
        <w:rPr>
          <w:rFonts w:ascii="Times New Roman" w:hAnsi="Times New Roman"/>
        </w:rPr>
        <w:t xml:space="preserve"> powyżej uprawnia Zamawiającego do:</w:t>
      </w:r>
    </w:p>
    <w:p w14:paraId="3020776F" w14:textId="77777777" w:rsidR="00904B25" w:rsidRPr="00590BC4" w:rsidRDefault="00904B25" w:rsidP="00904B25">
      <w:pPr>
        <w:pStyle w:val="Akapitzlist"/>
        <w:numPr>
          <w:ilvl w:val="0"/>
          <w:numId w:val="30"/>
        </w:numPr>
        <w:spacing w:after="0" w:line="240" w:lineRule="auto"/>
        <w:jc w:val="both"/>
        <w:rPr>
          <w:rFonts w:ascii="Times New Roman" w:hAnsi="Times New Roman"/>
        </w:rPr>
      </w:pPr>
      <w:r w:rsidRPr="00590BC4">
        <w:rPr>
          <w:rFonts w:ascii="Times New Roman" w:hAnsi="Times New Roman"/>
        </w:rPr>
        <w:t>żądania wystawienia faktury korygującej oraz</w:t>
      </w:r>
    </w:p>
    <w:p w14:paraId="6892ABFF" w14:textId="77777777" w:rsidR="00904B25" w:rsidRPr="00590BC4" w:rsidRDefault="00904B25" w:rsidP="00904B25">
      <w:pPr>
        <w:pStyle w:val="Akapitzlist"/>
        <w:numPr>
          <w:ilvl w:val="0"/>
          <w:numId w:val="30"/>
        </w:numPr>
        <w:spacing w:after="0" w:line="240" w:lineRule="auto"/>
        <w:jc w:val="both"/>
        <w:rPr>
          <w:rFonts w:ascii="Times New Roman" w:hAnsi="Times New Roman"/>
        </w:rPr>
      </w:pPr>
      <w:r w:rsidRPr="00590BC4">
        <w:rPr>
          <w:rFonts w:ascii="Times New Roman" w:hAnsi="Times New Roman"/>
        </w:rPr>
        <w:t>wstrzymania płatności do czasu otrzymania faktury spełniaj</w:t>
      </w:r>
      <w:r w:rsidR="0040238A" w:rsidRPr="00590BC4">
        <w:rPr>
          <w:rFonts w:ascii="Times New Roman" w:hAnsi="Times New Roman"/>
        </w:rPr>
        <w:t xml:space="preserve">ącej wymagania zawarte </w:t>
      </w:r>
      <w:r w:rsidR="0040238A" w:rsidRPr="00590BC4">
        <w:rPr>
          <w:rFonts w:ascii="Times New Roman" w:hAnsi="Times New Roman"/>
        </w:rPr>
        <w:br/>
        <w:t>w ust. 12</w:t>
      </w:r>
      <w:r w:rsidRPr="00590BC4">
        <w:rPr>
          <w:rFonts w:ascii="Times New Roman" w:hAnsi="Times New Roman"/>
        </w:rPr>
        <w:t>, co nie będzie traktowane jako opóźnienie w zapłacie.</w:t>
      </w:r>
    </w:p>
    <w:p w14:paraId="5DDD4B33"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lastRenderedPageBreak/>
        <w:t>Płatności będą dokonywane przelewem na wskazany przez Wykonawcę rachunek bankowy,                     w terminie 30 dni od daty otrzymania przez Zamawiającego prawidłowo wystawionej faktury wraz z zatw</w:t>
      </w:r>
      <w:r w:rsidR="00A620DB">
        <w:rPr>
          <w:rFonts w:ascii="Times New Roman" w:hAnsi="Times New Roman"/>
        </w:rPr>
        <w:t>ierdzonym protokołem odbioru dostaw</w:t>
      </w:r>
      <w:r w:rsidRPr="00590BC4">
        <w:rPr>
          <w:rFonts w:ascii="Times New Roman" w:hAnsi="Times New Roman"/>
        </w:rPr>
        <w:t>.</w:t>
      </w:r>
    </w:p>
    <w:p w14:paraId="0D9ABD25"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 xml:space="preserve">Faktura ustrukturyzowana uznawana jest za doręczoną Zamawiającemu z chwilą przydzielenia przez Krajowy System e-Faktur numeru identyfikującego tę fakturę zgodnie z art. 106na ust. 3 ustawy o VAT. </w:t>
      </w:r>
    </w:p>
    <w:p w14:paraId="0456F136"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 xml:space="preserve">Jeżeli faktura została wystawiona poza </w:t>
      </w:r>
      <w:proofErr w:type="spellStart"/>
      <w:r w:rsidRPr="00590BC4">
        <w:rPr>
          <w:rFonts w:ascii="Times New Roman" w:hAnsi="Times New Roman"/>
        </w:rPr>
        <w:t>KSeF</w:t>
      </w:r>
      <w:proofErr w:type="spellEnd"/>
      <w:r w:rsidRPr="00590BC4">
        <w:rPr>
          <w:rFonts w:ascii="Times New Roman" w:hAnsi="Times New Roman"/>
        </w:rPr>
        <w:t xml:space="preserve"> ze względu na tryb awaryjny lub awarię całkowitą, Zamawiający wyraża zgodę na otrzymywanie faktur VAT elektronicznych w formacie PDF. Faktura zostanie przesłana z adresu e-mail wykonawcy:</w:t>
      </w:r>
      <w:r w:rsidRPr="00590BC4">
        <w:rPr>
          <w:rFonts w:ascii="Times New Roman" w:hAnsi="Times New Roman"/>
          <w:i/>
        </w:rPr>
        <w:t xml:space="preserve"> </w:t>
      </w:r>
      <w:r w:rsidR="00A620DB">
        <w:rPr>
          <w:rFonts w:ascii="Times New Roman" w:hAnsi="Times New Roman"/>
          <w:i/>
        </w:rPr>
        <w:t>………………………….</w:t>
      </w:r>
      <w:r w:rsidRPr="00590BC4">
        <w:rPr>
          <w:rFonts w:ascii="Times New Roman" w:hAnsi="Times New Roman"/>
        </w:rPr>
        <w:t xml:space="preserve"> na adres e-mail Zamawiającego: </w:t>
      </w:r>
      <w:r w:rsidRPr="00590BC4">
        <w:rPr>
          <w:rFonts w:ascii="Times New Roman" w:hAnsi="Times New Roman"/>
          <w:i/>
        </w:rPr>
        <w:t>bok@gluszyca.pl</w:t>
      </w:r>
    </w:p>
    <w:p w14:paraId="16706402"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 xml:space="preserve">Załączniki do faktur, które nie mogą zgodnie z obowiązującymi przepisami stanowić załącznika do faktury wystawionej w </w:t>
      </w:r>
      <w:proofErr w:type="spellStart"/>
      <w:r w:rsidRPr="00590BC4">
        <w:rPr>
          <w:rFonts w:ascii="Times New Roman" w:hAnsi="Times New Roman"/>
        </w:rPr>
        <w:t>KSeF</w:t>
      </w:r>
      <w:proofErr w:type="spellEnd"/>
      <w:r w:rsidRPr="00590BC4">
        <w:rPr>
          <w:rFonts w:ascii="Times New Roman" w:hAnsi="Times New Roman"/>
        </w:rPr>
        <w:t xml:space="preserve">, należy przesłać w formie elektronicznej w formacie pliku PDF za pośrednictwem poczty elektronicznej na adres e-mail: </w:t>
      </w:r>
      <w:hyperlink r:id="rId8" w:history="1">
        <w:r w:rsidRPr="00590BC4">
          <w:rPr>
            <w:rStyle w:val="Hipercze"/>
            <w:rFonts w:ascii="Times New Roman" w:hAnsi="Times New Roman"/>
            <w:i/>
          </w:rPr>
          <w:t>bok@gluszyca.pl</w:t>
        </w:r>
      </w:hyperlink>
      <w:r w:rsidRPr="00590BC4">
        <w:rPr>
          <w:rFonts w:ascii="Times New Roman" w:hAnsi="Times New Roman"/>
          <w:i/>
        </w:rPr>
        <w:t xml:space="preserve"> </w:t>
      </w:r>
      <w:r w:rsidRPr="00590BC4">
        <w:rPr>
          <w:rFonts w:ascii="Times New Roman" w:hAnsi="Times New Roman"/>
        </w:rPr>
        <w:t>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70B96DD3"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Przy dokonywaniu płatności realizowanych na podstawie Umowy Strony zobowiązują się stosować  mechanizm podzielonej płatności, z wyjątkiem faktur z wykazaną stawką 0 % VAT lub zwolnioną.</w:t>
      </w:r>
    </w:p>
    <w:p w14:paraId="14B73456"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Wykonawca oświadcza, iż numer rachunku bankowego wskazany na fakturze jest/</w:t>
      </w:r>
      <w:r w:rsidRPr="00590BC4">
        <w:rPr>
          <w:rFonts w:ascii="Times New Roman" w:hAnsi="Times New Roman"/>
          <w:strike/>
        </w:rPr>
        <w:t>nie jest</w:t>
      </w:r>
      <w:r w:rsidRPr="00590BC4">
        <w:rPr>
          <w:rFonts w:ascii="Times New Roman" w:hAnsi="Times New Roman"/>
        </w:rPr>
        <w:t xml:space="preserve"> numerem właściwym do dokonywania rozliczeń na zasadach podzielonej płatności (</w:t>
      </w:r>
      <w:proofErr w:type="spellStart"/>
      <w:r w:rsidRPr="00590BC4">
        <w:rPr>
          <w:rFonts w:ascii="Times New Roman" w:hAnsi="Times New Roman"/>
        </w:rPr>
        <w:t>split</w:t>
      </w:r>
      <w:proofErr w:type="spellEnd"/>
      <w:r w:rsidRPr="00590BC4">
        <w:rPr>
          <w:rFonts w:ascii="Times New Roman" w:hAnsi="Times New Roman"/>
        </w:rPr>
        <w:t xml:space="preserve"> </w:t>
      </w:r>
      <w:proofErr w:type="spellStart"/>
      <w:r w:rsidRPr="00590BC4">
        <w:rPr>
          <w:rFonts w:ascii="Times New Roman" w:hAnsi="Times New Roman"/>
        </w:rPr>
        <w:t>payment</w:t>
      </w:r>
      <w:proofErr w:type="spellEnd"/>
      <w:r w:rsidRPr="00590BC4">
        <w:rPr>
          <w:rFonts w:ascii="Times New Roman" w:hAnsi="Times New Roman"/>
        </w:rPr>
        <w:t>) - zgodnie z przepisami ustawy z dnia 11 marca 2004 r. o podatku od towarów i usług (Dz. U. 2025 r. poz. 775 ze zm.).</w:t>
      </w:r>
    </w:p>
    <w:p w14:paraId="535F844F" w14:textId="77777777" w:rsidR="00904B25" w:rsidRPr="00590BC4" w:rsidRDefault="00904B25" w:rsidP="00904B25">
      <w:pPr>
        <w:pStyle w:val="Akapitzlist"/>
        <w:numPr>
          <w:ilvl w:val="0"/>
          <w:numId w:val="3"/>
        </w:numPr>
        <w:spacing w:after="0" w:line="240" w:lineRule="auto"/>
        <w:ind w:left="284" w:hanging="284"/>
        <w:jc w:val="both"/>
        <w:rPr>
          <w:rFonts w:ascii="Times New Roman" w:hAnsi="Times New Roman"/>
        </w:rPr>
      </w:pPr>
      <w:r w:rsidRPr="00590BC4">
        <w:rPr>
          <w:rFonts w:ascii="Times New Roman" w:hAnsi="Times New Roman"/>
        </w:rPr>
        <w:t>Cesja wierzytelności wynikająca z niniejszej Umowy może nastąpić jedynie za zgodą Zamawiającego.</w:t>
      </w:r>
    </w:p>
    <w:p w14:paraId="1263A5F7" w14:textId="77777777" w:rsidR="00BC76EE" w:rsidRPr="00590BC4" w:rsidRDefault="00BC76EE" w:rsidP="00BC76EE">
      <w:pPr>
        <w:pStyle w:val="Akapitzlist"/>
        <w:spacing w:after="0" w:line="276" w:lineRule="auto"/>
        <w:ind w:left="284"/>
        <w:jc w:val="both"/>
        <w:rPr>
          <w:rFonts w:ascii="Times New Roman" w:hAnsi="Times New Roman" w:cs="Times New Roman"/>
        </w:rPr>
      </w:pPr>
    </w:p>
    <w:p w14:paraId="13E2B15A" w14:textId="77777777" w:rsidR="00DB75F0" w:rsidRPr="00590BC4" w:rsidRDefault="002100C0" w:rsidP="002100C0">
      <w:pPr>
        <w:spacing w:after="0" w:line="276" w:lineRule="auto"/>
        <w:ind w:left="426" w:hanging="426"/>
        <w:jc w:val="center"/>
        <w:rPr>
          <w:rFonts w:ascii="Times New Roman" w:hAnsi="Times New Roman" w:cs="Times New Roman"/>
          <w:b/>
        </w:rPr>
      </w:pPr>
      <w:r w:rsidRPr="00590BC4">
        <w:rPr>
          <w:rFonts w:ascii="Times New Roman" w:hAnsi="Times New Roman" w:cs="Times New Roman"/>
          <w:b/>
        </w:rPr>
        <w:t>§4</w:t>
      </w:r>
    </w:p>
    <w:p w14:paraId="7ABA7B25" w14:textId="77777777" w:rsidR="002100C0" w:rsidRPr="00590BC4" w:rsidRDefault="002100C0" w:rsidP="002100C0">
      <w:pPr>
        <w:spacing w:after="0" w:line="276" w:lineRule="auto"/>
        <w:ind w:left="426" w:hanging="426"/>
        <w:jc w:val="center"/>
        <w:rPr>
          <w:rFonts w:ascii="Times New Roman" w:hAnsi="Times New Roman" w:cs="Times New Roman"/>
          <w:b/>
        </w:rPr>
      </w:pPr>
      <w:r w:rsidRPr="00590BC4">
        <w:rPr>
          <w:rFonts w:ascii="Times New Roman" w:hAnsi="Times New Roman" w:cs="Times New Roman"/>
          <w:b/>
        </w:rPr>
        <w:t>Waloryzacja wynagrodzenia</w:t>
      </w:r>
    </w:p>
    <w:p w14:paraId="5F133625" w14:textId="77777777" w:rsidR="00312065" w:rsidRPr="00590BC4" w:rsidRDefault="00A9165A" w:rsidP="0040238A">
      <w:pPr>
        <w:pStyle w:val="Bezformatowania"/>
        <w:numPr>
          <w:ilvl w:val="0"/>
          <w:numId w:val="23"/>
        </w:numPr>
        <w:ind w:left="284" w:hanging="284"/>
        <w:jc w:val="both"/>
        <w:rPr>
          <w:rFonts w:ascii="Times New Roman" w:hAnsi="Times New Roman"/>
          <w:sz w:val="22"/>
          <w:szCs w:val="22"/>
        </w:rPr>
      </w:pPr>
      <w:r w:rsidRPr="00590BC4">
        <w:rPr>
          <w:rFonts w:ascii="Times New Roman" w:hAnsi="Times New Roman"/>
          <w:sz w:val="22"/>
          <w:szCs w:val="22"/>
        </w:rPr>
        <w:t xml:space="preserve">W myśl art. 439 ust. 1 ustawy Prawo zamówień publicznych Zamawiający dopuszcza zmianę wysokości wynagrodzenia jednostkowego </w:t>
      </w:r>
      <w:r w:rsidR="00312065" w:rsidRPr="00590BC4">
        <w:rPr>
          <w:rFonts w:ascii="Times New Roman" w:hAnsi="Times New Roman"/>
          <w:sz w:val="22"/>
          <w:szCs w:val="22"/>
        </w:rPr>
        <w:t xml:space="preserve">(cen jednostkowych dostarczanych towarów) </w:t>
      </w:r>
      <w:r w:rsidRPr="00590BC4">
        <w:rPr>
          <w:rFonts w:ascii="Times New Roman" w:hAnsi="Times New Roman"/>
          <w:sz w:val="22"/>
          <w:szCs w:val="22"/>
        </w:rPr>
        <w:t>Wykonawcy określoneg</w:t>
      </w:r>
      <w:r w:rsidR="00312065" w:rsidRPr="00590BC4">
        <w:rPr>
          <w:rFonts w:ascii="Times New Roman" w:hAnsi="Times New Roman"/>
          <w:sz w:val="22"/>
          <w:szCs w:val="22"/>
        </w:rPr>
        <w:t>o w załączniku nr [</w:t>
      </w:r>
      <w:r w:rsidRPr="00590BC4">
        <w:rPr>
          <w:rFonts w:ascii="Times New Roman" w:hAnsi="Times New Roman"/>
          <w:sz w:val="22"/>
          <w:szCs w:val="22"/>
        </w:rPr>
        <w:t>…</w:t>
      </w:r>
      <w:r w:rsidR="00312065" w:rsidRPr="00590BC4">
        <w:rPr>
          <w:rFonts w:ascii="Times New Roman" w:hAnsi="Times New Roman"/>
          <w:sz w:val="22"/>
          <w:szCs w:val="22"/>
        </w:rPr>
        <w:t xml:space="preserve">] do umowy - </w:t>
      </w:r>
      <w:r w:rsidRPr="00590BC4">
        <w:rPr>
          <w:rFonts w:ascii="Times New Roman" w:hAnsi="Times New Roman"/>
          <w:sz w:val="22"/>
          <w:szCs w:val="22"/>
        </w:rPr>
        <w:t>w przypadku zmiany kosztów związanych z realizacją zamówienia w oparciu o kwartalny wskaźnik cen towarów i usług konsumpcyjnych. Wysokość wynagrodzenia Wykonawcy ulegnie waloryzacji o zmianę wynikającą z aktualnego na dzień złożenia wniosku kwartalnego wskaźnika cen towarów i usług konsumpcyjnych ustalanego przez Prezesa GUS w stosunku do kwartalnego wskaźnika cen towarów i usług konsumpcyjnych ogłoszonego w miesiącu przypadającym na dzień składani</w:t>
      </w:r>
      <w:r w:rsidR="00400C23" w:rsidRPr="00590BC4">
        <w:rPr>
          <w:rFonts w:ascii="Times New Roman" w:hAnsi="Times New Roman"/>
          <w:sz w:val="22"/>
          <w:szCs w:val="22"/>
        </w:rPr>
        <w:t>a</w:t>
      </w:r>
      <w:r w:rsidRPr="00590BC4">
        <w:rPr>
          <w:rFonts w:ascii="Times New Roman" w:hAnsi="Times New Roman"/>
          <w:sz w:val="22"/>
          <w:szCs w:val="22"/>
        </w:rPr>
        <w:t xml:space="preserve"> ofert; przy czym zmiana wynagrodzenia Wykonawcy nastąpi o</w:t>
      </w:r>
      <w:r w:rsidR="00312065" w:rsidRPr="00590BC4">
        <w:rPr>
          <w:rFonts w:ascii="Times New Roman" w:hAnsi="Times New Roman"/>
          <w:sz w:val="22"/>
          <w:szCs w:val="22"/>
        </w:rPr>
        <w:t xml:space="preserve"> wartość połowy</w:t>
      </w:r>
      <w:r w:rsidRPr="00590BC4">
        <w:rPr>
          <w:rFonts w:ascii="Times New Roman" w:hAnsi="Times New Roman"/>
          <w:sz w:val="22"/>
          <w:szCs w:val="22"/>
        </w:rPr>
        <w:t xml:space="preserve"> procent</w:t>
      </w:r>
      <w:r w:rsidR="00312065" w:rsidRPr="00590BC4">
        <w:rPr>
          <w:rFonts w:ascii="Times New Roman" w:hAnsi="Times New Roman"/>
          <w:sz w:val="22"/>
          <w:szCs w:val="22"/>
        </w:rPr>
        <w:t>owej wartości</w:t>
      </w:r>
      <w:r w:rsidRPr="00590BC4">
        <w:rPr>
          <w:rFonts w:ascii="Times New Roman" w:hAnsi="Times New Roman"/>
          <w:sz w:val="22"/>
          <w:szCs w:val="22"/>
        </w:rPr>
        <w:t xml:space="preserve"> wzrostu cen wynikający z powyższego wskaźnika. Warunkiem zmiany wysokości wynagrodzenia jest zaistnienie sytuacji, w której procent zmiany wskaźnika, o którym mowa powyżej, będzie równy lub przekroczy </w:t>
      </w:r>
      <w:r w:rsidR="004E4531" w:rsidRPr="00590BC4">
        <w:rPr>
          <w:rFonts w:ascii="Times New Roman" w:hAnsi="Times New Roman"/>
          <w:sz w:val="22"/>
          <w:szCs w:val="22"/>
        </w:rPr>
        <w:t>10</w:t>
      </w:r>
      <w:r w:rsidRPr="00590BC4">
        <w:rPr>
          <w:rFonts w:ascii="Times New Roman" w:hAnsi="Times New Roman"/>
          <w:sz w:val="22"/>
          <w:szCs w:val="22"/>
        </w:rPr>
        <w:t xml:space="preserve">%.  </w:t>
      </w:r>
    </w:p>
    <w:p w14:paraId="7F112572" w14:textId="77777777" w:rsidR="008F460A" w:rsidRPr="00590BC4" w:rsidRDefault="00A9165A" w:rsidP="0040238A">
      <w:pPr>
        <w:pStyle w:val="Bezformatowania"/>
        <w:numPr>
          <w:ilvl w:val="0"/>
          <w:numId w:val="23"/>
        </w:numPr>
        <w:ind w:left="284" w:hanging="284"/>
        <w:jc w:val="both"/>
        <w:rPr>
          <w:rFonts w:ascii="Times New Roman" w:hAnsi="Times New Roman"/>
          <w:sz w:val="22"/>
          <w:szCs w:val="22"/>
        </w:rPr>
      </w:pPr>
      <w:r w:rsidRPr="00590BC4">
        <w:rPr>
          <w:rFonts w:ascii="Times New Roman" w:hAnsi="Times New Roman"/>
          <w:sz w:val="22"/>
          <w:szCs w:val="22"/>
        </w:rPr>
        <w:t>Dopuszcza się zmianę wynagrodzenia jeżeli okoliczności wskazane powyżej będą miały rzeczywisty wpływ na koszty wykonania zamówienia przez Wykonawcę i zostaną one udokumentowane przez Wykonawcę poprzez przedstawienie szczegółowej kalkulacji kosztów wykazującej wpływ na koszty wykonania tego zamówienia, a Zamawiający zaakceptuje powyższą kalkulację. Złożenie wniosku o waloryzację wynagrodzenia dopuszczalne jest nie wcześniej niż po upływie 6 miesięcy od dnia  zawarcia Umowy.  Po dokonaniu pierwszej waloryzacji - kolejne wnioski o waloryzację wysokości wynagrodzenia składać można co trzy miesiące.</w:t>
      </w:r>
    </w:p>
    <w:p w14:paraId="4FD677DB" w14:textId="77777777" w:rsidR="00312065" w:rsidRPr="00590BC4" w:rsidRDefault="00A9165A" w:rsidP="0040238A">
      <w:pPr>
        <w:pStyle w:val="Bezformatowania"/>
        <w:numPr>
          <w:ilvl w:val="0"/>
          <w:numId w:val="23"/>
        </w:numPr>
        <w:ind w:left="284" w:hanging="284"/>
        <w:jc w:val="both"/>
        <w:rPr>
          <w:rFonts w:ascii="Times New Roman" w:hAnsi="Times New Roman"/>
          <w:sz w:val="22"/>
          <w:szCs w:val="22"/>
        </w:rPr>
      </w:pPr>
      <w:r w:rsidRPr="00590BC4">
        <w:rPr>
          <w:rFonts w:ascii="Times New Roman" w:hAnsi="Times New Roman"/>
          <w:sz w:val="22"/>
          <w:szCs w:val="22"/>
        </w:rPr>
        <w:t>Zmiana wynagrodzenia może nastąpić pod warunkiem, że zmiana cen związanych z realizacją zamówienia ma rzeczywisty wpływ na koszt wykonania niniejszej umowy.</w:t>
      </w:r>
    </w:p>
    <w:p w14:paraId="71C0E6B2" w14:textId="77777777" w:rsidR="008F460A" w:rsidRPr="00590BC4" w:rsidRDefault="00312065" w:rsidP="0040238A">
      <w:pPr>
        <w:pStyle w:val="Bezformatowania"/>
        <w:numPr>
          <w:ilvl w:val="0"/>
          <w:numId w:val="23"/>
        </w:numPr>
        <w:ind w:left="284" w:hanging="284"/>
        <w:jc w:val="both"/>
        <w:rPr>
          <w:rFonts w:ascii="Times New Roman" w:hAnsi="Times New Roman"/>
          <w:sz w:val="22"/>
          <w:szCs w:val="22"/>
        </w:rPr>
      </w:pPr>
      <w:r w:rsidRPr="00590BC4">
        <w:rPr>
          <w:rFonts w:ascii="Times New Roman" w:hAnsi="Times New Roman"/>
          <w:sz w:val="22"/>
          <w:szCs w:val="22"/>
        </w:rPr>
        <w:t>Waloryzacja nie dotyczy wynagrodzenia za dostawy wykonane przed datą złożenia wniosku.</w:t>
      </w:r>
    </w:p>
    <w:p w14:paraId="105F2836" w14:textId="77777777" w:rsidR="008F460A" w:rsidRPr="00590BC4" w:rsidRDefault="00A9165A" w:rsidP="0040238A">
      <w:pPr>
        <w:pStyle w:val="Bezformatowania"/>
        <w:numPr>
          <w:ilvl w:val="0"/>
          <w:numId w:val="23"/>
        </w:numPr>
        <w:ind w:left="284" w:hanging="284"/>
        <w:jc w:val="both"/>
        <w:rPr>
          <w:rFonts w:ascii="Times New Roman" w:hAnsi="Times New Roman"/>
          <w:sz w:val="22"/>
          <w:szCs w:val="22"/>
        </w:rPr>
      </w:pPr>
      <w:r w:rsidRPr="00590BC4">
        <w:rPr>
          <w:rFonts w:ascii="Times New Roman" w:hAnsi="Times New Roman"/>
          <w:sz w:val="22"/>
          <w:szCs w:val="22"/>
        </w:rPr>
        <w:t>W sytuacji wystąpienia okoliczności uprawniających do zmiany wynagrodzenia, strony są względem siebie uprawnione do złożenia pisemnego wniosku o zmianę umowy.</w:t>
      </w:r>
      <w:r w:rsidR="00944A0D" w:rsidRPr="00590BC4">
        <w:rPr>
          <w:rFonts w:ascii="Times New Roman" w:hAnsi="Times New Roman"/>
          <w:sz w:val="22"/>
          <w:szCs w:val="22"/>
        </w:rPr>
        <w:t xml:space="preserve"> </w:t>
      </w:r>
      <w:r w:rsidRPr="00590BC4">
        <w:rPr>
          <w:rFonts w:ascii="Times New Roman" w:hAnsi="Times New Roman"/>
          <w:sz w:val="22"/>
          <w:szCs w:val="22"/>
        </w:rPr>
        <w:t>W zakresie płatności dotyczących okresu, za który zmiana wynagrodzenia ma nastąpić, wniosek powinien zawierać wyczerpujące uzasadnienie faktyczne i wskazanie odpowiedniego wskaźnik</w:t>
      </w:r>
      <w:r w:rsidR="00400C23" w:rsidRPr="00590BC4">
        <w:rPr>
          <w:rFonts w:ascii="Times New Roman" w:hAnsi="Times New Roman"/>
          <w:sz w:val="22"/>
          <w:szCs w:val="22"/>
        </w:rPr>
        <w:t>a</w:t>
      </w:r>
      <w:r w:rsidRPr="00590BC4">
        <w:rPr>
          <w:rFonts w:ascii="Times New Roman" w:hAnsi="Times New Roman"/>
          <w:sz w:val="22"/>
          <w:szCs w:val="22"/>
        </w:rPr>
        <w:t xml:space="preserve"> GUS, będących podstawa takiego żądania wraz z potwierdzeniem, że nastąpiła ich zmiana uzasadniająca żądanie. Ponadto wraz z wnioskiem należy podać dokładne wyliczenie kwoty wynagrodzenia – stawki dziennej po zmianie umowy, w szczególności należy wykazać związek pomiędzy wnioskowaną kwotą zmiany wynagrodzenia a wpływem zmiany kosztów realizacji umowy na </w:t>
      </w:r>
      <w:r w:rsidRPr="00590BC4">
        <w:rPr>
          <w:rFonts w:ascii="Times New Roman" w:hAnsi="Times New Roman"/>
          <w:sz w:val="22"/>
          <w:szCs w:val="22"/>
        </w:rPr>
        <w:lastRenderedPageBreak/>
        <w:t>kalkulację wynagrodzenia. Ponadto w przypadku żądania przez Wykonawcę podwyższenia wynagrodzenia ma on  przedstawić również dowody ich poniesienia w zwiększonej wysokości.</w:t>
      </w:r>
    </w:p>
    <w:p w14:paraId="2D9668AC" w14:textId="77777777" w:rsidR="008F460A" w:rsidRPr="00590BC4" w:rsidRDefault="00A9165A" w:rsidP="0040238A">
      <w:pPr>
        <w:pStyle w:val="Bezformatowania"/>
        <w:numPr>
          <w:ilvl w:val="0"/>
          <w:numId w:val="23"/>
        </w:numPr>
        <w:ind w:left="284" w:hanging="284"/>
        <w:jc w:val="both"/>
        <w:rPr>
          <w:rFonts w:ascii="Times New Roman" w:hAnsi="Times New Roman"/>
          <w:sz w:val="22"/>
          <w:szCs w:val="22"/>
        </w:rPr>
      </w:pPr>
      <w:r w:rsidRPr="00590BC4">
        <w:rPr>
          <w:rFonts w:ascii="Times New Roman" w:hAnsi="Times New Roman"/>
          <w:sz w:val="22"/>
          <w:szCs w:val="22"/>
        </w:rPr>
        <w:t xml:space="preserve">Zamawiający przewiduje, że wzrost wynagrodzenia Wykonawcy w wyniku wszystkich waloryzacji (łącznie) nie przekroczy </w:t>
      </w:r>
      <w:r w:rsidR="00312065" w:rsidRPr="00590BC4">
        <w:rPr>
          <w:rFonts w:ascii="Times New Roman" w:hAnsi="Times New Roman"/>
          <w:sz w:val="22"/>
          <w:szCs w:val="22"/>
        </w:rPr>
        <w:t>wartości 3</w:t>
      </w:r>
      <w:r w:rsidRPr="00590BC4">
        <w:rPr>
          <w:rFonts w:ascii="Times New Roman" w:hAnsi="Times New Roman"/>
          <w:sz w:val="22"/>
          <w:szCs w:val="22"/>
        </w:rPr>
        <w:t xml:space="preserve"> % wartości pierwotnego wynagrodzenia umownego brutto. </w:t>
      </w:r>
    </w:p>
    <w:p w14:paraId="7E3A6C24" w14:textId="77777777" w:rsidR="00312065" w:rsidRPr="00590BC4" w:rsidRDefault="00A9165A" w:rsidP="0040238A">
      <w:pPr>
        <w:pStyle w:val="Bezformatowania"/>
        <w:numPr>
          <w:ilvl w:val="0"/>
          <w:numId w:val="23"/>
        </w:numPr>
        <w:ind w:left="284" w:hanging="284"/>
        <w:jc w:val="both"/>
        <w:rPr>
          <w:rFonts w:ascii="Times New Roman" w:hAnsi="Times New Roman"/>
          <w:sz w:val="22"/>
          <w:szCs w:val="22"/>
        </w:rPr>
      </w:pPr>
      <w:r w:rsidRPr="00590BC4">
        <w:rPr>
          <w:rFonts w:ascii="Times New Roman" w:hAnsi="Times New Roman"/>
          <w:sz w:val="22"/>
          <w:szCs w:val="22"/>
        </w:rPr>
        <w:t xml:space="preserve">Wykonawca, którego wynagrodzenie zostało zmienione zgodnie z zapisami powyżej zobowiązany jest do zmiany wynagrodzenia przysługującego podwykonawcy, z którym zawarł umowę, </w:t>
      </w:r>
      <w:r w:rsidR="0042600E" w:rsidRPr="00590BC4">
        <w:rPr>
          <w:rFonts w:ascii="Times New Roman" w:hAnsi="Times New Roman"/>
          <w:sz w:val="22"/>
          <w:szCs w:val="22"/>
        </w:rPr>
        <w:br/>
      </w:r>
      <w:r w:rsidRPr="00590BC4">
        <w:rPr>
          <w:rFonts w:ascii="Times New Roman" w:hAnsi="Times New Roman"/>
          <w:sz w:val="22"/>
          <w:szCs w:val="22"/>
        </w:rPr>
        <w:t xml:space="preserve">w zakresie odpowiadającym zmianom cen materiałów lub kosztów dotyczących zobowiązania podwykonawcy, jeżeli łącznie spełnione są następujące warunki: </w:t>
      </w:r>
    </w:p>
    <w:p w14:paraId="2253A33B" w14:textId="77777777" w:rsidR="00312065" w:rsidRPr="00590BC4" w:rsidRDefault="00A9165A" w:rsidP="0040238A">
      <w:pPr>
        <w:pStyle w:val="Bezformatowania"/>
        <w:numPr>
          <w:ilvl w:val="0"/>
          <w:numId w:val="24"/>
        </w:numPr>
        <w:ind w:left="709" w:hanging="283"/>
        <w:jc w:val="both"/>
        <w:rPr>
          <w:rFonts w:ascii="Times New Roman" w:hAnsi="Times New Roman"/>
          <w:sz w:val="22"/>
          <w:szCs w:val="22"/>
        </w:rPr>
      </w:pPr>
      <w:r w:rsidRPr="00590BC4">
        <w:rPr>
          <w:rFonts w:ascii="Times New Roman" w:hAnsi="Times New Roman"/>
          <w:sz w:val="22"/>
          <w:szCs w:val="22"/>
        </w:rPr>
        <w:t xml:space="preserve">przedmiotem umowy są roboty budowlane, dostawy  lub usługi, </w:t>
      </w:r>
    </w:p>
    <w:p w14:paraId="7DA9D589" w14:textId="77777777" w:rsidR="008F460A" w:rsidRPr="00590BC4" w:rsidRDefault="00A9165A" w:rsidP="0040238A">
      <w:pPr>
        <w:pStyle w:val="Bezformatowania"/>
        <w:numPr>
          <w:ilvl w:val="0"/>
          <w:numId w:val="24"/>
        </w:numPr>
        <w:ind w:left="709" w:hanging="283"/>
        <w:jc w:val="both"/>
        <w:rPr>
          <w:rFonts w:ascii="Times New Roman" w:hAnsi="Times New Roman"/>
          <w:sz w:val="22"/>
          <w:szCs w:val="22"/>
        </w:rPr>
      </w:pPr>
      <w:r w:rsidRPr="00590BC4">
        <w:rPr>
          <w:rFonts w:ascii="Times New Roman" w:hAnsi="Times New Roman"/>
          <w:sz w:val="22"/>
          <w:szCs w:val="22"/>
        </w:rPr>
        <w:t>okres obowiązywania umowy przekracza 6 miesięcy.</w:t>
      </w:r>
    </w:p>
    <w:p w14:paraId="7771F76E" w14:textId="77777777" w:rsidR="00DB75F0" w:rsidRPr="00590BC4" w:rsidRDefault="00A9165A" w:rsidP="0040238A">
      <w:pPr>
        <w:pStyle w:val="Bezformatowania"/>
        <w:numPr>
          <w:ilvl w:val="0"/>
          <w:numId w:val="23"/>
        </w:numPr>
        <w:ind w:left="284" w:hanging="284"/>
        <w:jc w:val="both"/>
        <w:rPr>
          <w:rFonts w:ascii="Times New Roman" w:hAnsi="Times New Roman"/>
          <w:sz w:val="22"/>
          <w:szCs w:val="22"/>
        </w:rPr>
      </w:pPr>
      <w:r w:rsidRPr="00590BC4">
        <w:rPr>
          <w:rFonts w:ascii="Times New Roman" w:hAnsi="Times New Roman"/>
          <w:sz w:val="22"/>
          <w:szCs w:val="22"/>
        </w:rPr>
        <w:t>Wszelkie zmiany umowy są dokonywane przez umocowanych przedstawicieli Zamawiającego i Wykonawcy w formie pisemnej w drodze aneksu</w:t>
      </w:r>
      <w:r w:rsidR="00153E1C" w:rsidRPr="00590BC4">
        <w:rPr>
          <w:rFonts w:ascii="Times New Roman" w:hAnsi="Times New Roman"/>
          <w:sz w:val="22"/>
          <w:szCs w:val="22"/>
        </w:rPr>
        <w:t xml:space="preserve"> umowy, pod rygorem nieważności.</w:t>
      </w:r>
    </w:p>
    <w:p w14:paraId="6A2E312B" w14:textId="77777777" w:rsidR="002014B0" w:rsidRPr="00590BC4" w:rsidRDefault="002014B0" w:rsidP="002014B0">
      <w:pPr>
        <w:pStyle w:val="Bezformatowania"/>
        <w:spacing w:line="276" w:lineRule="auto"/>
        <w:jc w:val="both"/>
        <w:rPr>
          <w:rFonts w:ascii="Times New Roman" w:hAnsi="Times New Roman"/>
          <w:sz w:val="22"/>
          <w:szCs w:val="22"/>
        </w:rPr>
      </w:pPr>
    </w:p>
    <w:p w14:paraId="0921225B" w14:textId="77777777" w:rsidR="00BC76EE" w:rsidRPr="00590BC4" w:rsidRDefault="00DB75F0" w:rsidP="00BC76EE">
      <w:pPr>
        <w:spacing w:after="0" w:line="276" w:lineRule="auto"/>
        <w:jc w:val="center"/>
        <w:rPr>
          <w:rFonts w:ascii="Times New Roman" w:hAnsi="Times New Roman" w:cs="Times New Roman"/>
          <w:b/>
        </w:rPr>
      </w:pPr>
      <w:r w:rsidRPr="00590BC4">
        <w:rPr>
          <w:rFonts w:ascii="Times New Roman" w:hAnsi="Times New Roman" w:cs="Times New Roman"/>
          <w:b/>
        </w:rPr>
        <w:t>§5</w:t>
      </w:r>
    </w:p>
    <w:p w14:paraId="572FA778" w14:textId="77777777" w:rsidR="004C38AB" w:rsidRPr="00590BC4" w:rsidRDefault="004C38AB" w:rsidP="004C38AB">
      <w:pPr>
        <w:spacing w:after="0" w:line="276" w:lineRule="auto"/>
        <w:jc w:val="center"/>
        <w:rPr>
          <w:rFonts w:ascii="Times New Roman" w:hAnsi="Times New Roman" w:cs="Times New Roman"/>
          <w:b/>
        </w:rPr>
      </w:pPr>
      <w:r w:rsidRPr="00590BC4">
        <w:rPr>
          <w:rFonts w:ascii="Times New Roman" w:hAnsi="Times New Roman" w:cs="Times New Roman"/>
          <w:b/>
        </w:rPr>
        <w:t>Realizacja umowy</w:t>
      </w:r>
    </w:p>
    <w:p w14:paraId="5A387917" w14:textId="77777777" w:rsidR="004C38AB" w:rsidRPr="00590BC4" w:rsidRDefault="004C38AB" w:rsidP="0040238A">
      <w:pPr>
        <w:pStyle w:val="Akapitzlist"/>
        <w:numPr>
          <w:ilvl w:val="0"/>
          <w:numId w:val="19"/>
        </w:numPr>
        <w:spacing w:after="0" w:line="240" w:lineRule="auto"/>
        <w:ind w:left="284" w:hanging="284"/>
        <w:jc w:val="both"/>
        <w:rPr>
          <w:rFonts w:ascii="Times New Roman" w:hAnsi="Times New Roman" w:cs="Times New Roman"/>
          <w:b/>
        </w:rPr>
      </w:pPr>
      <w:r w:rsidRPr="00590BC4">
        <w:rPr>
          <w:rFonts w:ascii="Times New Roman" w:hAnsi="Times New Roman" w:cs="Times New Roman"/>
        </w:rPr>
        <w:t xml:space="preserve">Dostawy będą dokonywane sukcesywnie, zgodnie z zapotrzebowaniem Zamawiającego na podstawie składanych zamówień cząstkowych obejmujących dostawy określone szczegółowo </w:t>
      </w:r>
      <w:r w:rsidRPr="00590BC4">
        <w:rPr>
          <w:rFonts w:ascii="Times New Roman" w:hAnsi="Times New Roman" w:cs="Times New Roman"/>
        </w:rPr>
        <w:br/>
        <w:t xml:space="preserve">w </w:t>
      </w:r>
      <w:r w:rsidR="009A4727" w:rsidRPr="00590BC4">
        <w:rPr>
          <w:rFonts w:ascii="Times New Roman" w:hAnsi="Times New Roman" w:cs="Times New Roman"/>
        </w:rPr>
        <w:t xml:space="preserve">załączniku </w:t>
      </w:r>
      <w:r w:rsidR="00384D78" w:rsidRPr="00590BC4">
        <w:rPr>
          <w:rFonts w:ascii="Times New Roman" w:hAnsi="Times New Roman" w:cs="Times New Roman"/>
        </w:rPr>
        <w:t xml:space="preserve">nr […] </w:t>
      </w:r>
      <w:r w:rsidR="009A4727" w:rsidRPr="00590BC4">
        <w:rPr>
          <w:rFonts w:ascii="Times New Roman" w:hAnsi="Times New Roman" w:cs="Times New Roman"/>
        </w:rPr>
        <w:t xml:space="preserve">do niniejszej Umowy. </w:t>
      </w:r>
    </w:p>
    <w:p w14:paraId="438A40AC" w14:textId="77777777" w:rsidR="004C38AB" w:rsidRPr="00590BC4" w:rsidRDefault="004C38AB" w:rsidP="0040238A">
      <w:pPr>
        <w:pStyle w:val="Akapitzlist"/>
        <w:numPr>
          <w:ilvl w:val="0"/>
          <w:numId w:val="19"/>
        </w:numPr>
        <w:spacing w:after="0" w:line="240" w:lineRule="auto"/>
        <w:ind w:left="284" w:hanging="284"/>
        <w:jc w:val="both"/>
        <w:rPr>
          <w:rFonts w:ascii="Times New Roman" w:hAnsi="Times New Roman" w:cs="Times New Roman"/>
          <w:b/>
        </w:rPr>
      </w:pPr>
      <w:r w:rsidRPr="00590BC4">
        <w:rPr>
          <w:rFonts w:ascii="Times New Roman" w:hAnsi="Times New Roman" w:cs="Times New Roman"/>
        </w:rPr>
        <w:t xml:space="preserve">W przypadku braku możliwości dostarczenia towarów określonych wyżej – Wykonawca zobowiązany jest zawiadomić o tym Zamawiającego i zrealizować zamówienie przez dostarczenie artykułów zamiennych </w:t>
      </w:r>
      <w:r w:rsidR="00384D78" w:rsidRPr="00590BC4">
        <w:rPr>
          <w:rFonts w:ascii="Times New Roman" w:hAnsi="Times New Roman" w:cs="Times New Roman"/>
        </w:rPr>
        <w:t>(</w:t>
      </w:r>
      <w:r w:rsidRPr="00590BC4">
        <w:rPr>
          <w:rFonts w:ascii="Times New Roman" w:hAnsi="Times New Roman" w:cs="Times New Roman"/>
        </w:rPr>
        <w:t>wg wskazań i za</w:t>
      </w:r>
      <w:r w:rsidR="00384D78" w:rsidRPr="00590BC4">
        <w:rPr>
          <w:rFonts w:ascii="Times New Roman" w:hAnsi="Times New Roman" w:cs="Times New Roman"/>
        </w:rPr>
        <w:t xml:space="preserve"> uprzednią</w:t>
      </w:r>
      <w:r w:rsidRPr="00590BC4">
        <w:rPr>
          <w:rFonts w:ascii="Times New Roman" w:hAnsi="Times New Roman" w:cs="Times New Roman"/>
        </w:rPr>
        <w:t xml:space="preserve"> zgodą Zamawiającego</w:t>
      </w:r>
      <w:r w:rsidR="00384D78" w:rsidRPr="00590BC4">
        <w:rPr>
          <w:rFonts w:ascii="Times New Roman" w:hAnsi="Times New Roman" w:cs="Times New Roman"/>
        </w:rPr>
        <w:t>)</w:t>
      </w:r>
      <w:r w:rsidRPr="00590BC4">
        <w:rPr>
          <w:rFonts w:ascii="Times New Roman" w:hAnsi="Times New Roman" w:cs="Times New Roman"/>
        </w:rPr>
        <w:t xml:space="preserve"> o co najmniej takich samych właściwościach i jakości. </w:t>
      </w:r>
    </w:p>
    <w:p w14:paraId="29DFCDBE" w14:textId="77777777" w:rsidR="00892616" w:rsidRPr="00590BC4" w:rsidRDefault="00892616" w:rsidP="0040238A">
      <w:pPr>
        <w:pStyle w:val="Akapitzlist"/>
        <w:numPr>
          <w:ilvl w:val="0"/>
          <w:numId w:val="19"/>
        </w:numPr>
        <w:spacing w:after="0" w:line="240" w:lineRule="auto"/>
        <w:ind w:left="284" w:hanging="284"/>
        <w:jc w:val="both"/>
        <w:rPr>
          <w:rFonts w:ascii="Times New Roman" w:hAnsi="Times New Roman" w:cs="Times New Roman"/>
          <w:b/>
        </w:rPr>
      </w:pPr>
      <w:r w:rsidRPr="00590BC4">
        <w:rPr>
          <w:rFonts w:ascii="Times New Roman" w:hAnsi="Times New Roman" w:cs="Times New Roman"/>
        </w:rPr>
        <w:t xml:space="preserve">Wykonawca poniesie wszelkie koszty związane z dostawą artykułów spożywczych oraz zagwarantuje ich wysoką jakość, zgodną z obowiązującymi normami i stosownymi przepisami prawnymi w tym zakresie. </w:t>
      </w:r>
    </w:p>
    <w:p w14:paraId="09E4C1E7" w14:textId="77777777" w:rsidR="004C38AB" w:rsidRPr="00590BC4" w:rsidRDefault="004C38AB" w:rsidP="0040238A">
      <w:pPr>
        <w:pStyle w:val="Akapitzlist"/>
        <w:numPr>
          <w:ilvl w:val="0"/>
          <w:numId w:val="19"/>
        </w:numPr>
        <w:spacing w:after="0" w:line="240" w:lineRule="auto"/>
        <w:ind w:left="284" w:hanging="284"/>
        <w:jc w:val="both"/>
        <w:rPr>
          <w:rFonts w:ascii="Times New Roman" w:hAnsi="Times New Roman" w:cs="Times New Roman"/>
          <w:b/>
        </w:rPr>
      </w:pPr>
      <w:r w:rsidRPr="00590BC4">
        <w:rPr>
          <w:rFonts w:ascii="Times New Roman" w:hAnsi="Times New Roman" w:cs="Times New Roman"/>
        </w:rPr>
        <w:t>Dostawy realizowane będą na podstawie bieżących zamówień składanych przez uprawnio</w:t>
      </w:r>
      <w:r w:rsidR="001B0037" w:rsidRPr="00590BC4">
        <w:rPr>
          <w:rFonts w:ascii="Times New Roman" w:hAnsi="Times New Roman" w:cs="Times New Roman"/>
        </w:rPr>
        <w:t xml:space="preserve">nych pracowników Zamawiającego </w:t>
      </w:r>
      <w:r w:rsidRPr="00590BC4">
        <w:rPr>
          <w:rFonts w:ascii="Times New Roman" w:hAnsi="Times New Roman" w:cs="Times New Roman"/>
        </w:rPr>
        <w:t>telefoniczn</w:t>
      </w:r>
      <w:r w:rsidR="001B0037" w:rsidRPr="00590BC4">
        <w:rPr>
          <w:rFonts w:ascii="Times New Roman" w:hAnsi="Times New Roman" w:cs="Times New Roman"/>
        </w:rPr>
        <w:t>ie, pisemnie lub elektronicznie</w:t>
      </w:r>
      <w:r w:rsidR="00384D78" w:rsidRPr="00590BC4">
        <w:rPr>
          <w:rFonts w:ascii="Times New Roman" w:hAnsi="Times New Roman" w:cs="Times New Roman"/>
        </w:rPr>
        <w:t xml:space="preserve"> </w:t>
      </w:r>
      <w:r w:rsidRPr="00590BC4">
        <w:rPr>
          <w:rFonts w:ascii="Times New Roman" w:hAnsi="Times New Roman" w:cs="Times New Roman"/>
        </w:rPr>
        <w:t xml:space="preserve"> wykonywanych </w:t>
      </w:r>
      <w:r w:rsidR="004E4531" w:rsidRPr="00590BC4">
        <w:rPr>
          <w:rFonts w:ascii="Times New Roman" w:hAnsi="Times New Roman" w:cs="Times New Roman"/>
        </w:rPr>
        <w:br/>
      </w:r>
      <w:r w:rsidRPr="00590BC4">
        <w:rPr>
          <w:rFonts w:ascii="Times New Roman" w:hAnsi="Times New Roman" w:cs="Times New Roman"/>
        </w:rPr>
        <w:t xml:space="preserve">z minimum jednodniowym wyprzedzeniem (składanych do godziny 15:00), od poniedziałku do piątku. </w:t>
      </w:r>
    </w:p>
    <w:p w14:paraId="27EF6029" w14:textId="77777777" w:rsidR="009A4727" w:rsidRPr="00590BC4" w:rsidRDefault="009A4727" w:rsidP="0040238A">
      <w:pPr>
        <w:pStyle w:val="Akapitzlist"/>
        <w:numPr>
          <w:ilvl w:val="0"/>
          <w:numId w:val="19"/>
        </w:numPr>
        <w:spacing w:after="0" w:line="240" w:lineRule="auto"/>
        <w:ind w:left="284" w:hanging="284"/>
        <w:jc w:val="both"/>
        <w:rPr>
          <w:rFonts w:ascii="Times New Roman" w:hAnsi="Times New Roman" w:cs="Times New Roman"/>
          <w:b/>
        </w:rPr>
      </w:pPr>
      <w:r w:rsidRPr="00590BC4">
        <w:rPr>
          <w:rFonts w:ascii="Times New Roman" w:hAnsi="Times New Roman" w:cs="Times New Roman"/>
        </w:rPr>
        <w:t xml:space="preserve">Realizacja dostaw częściowych powinna następować </w:t>
      </w:r>
      <w:r w:rsidRPr="00590BC4">
        <w:rPr>
          <w:rFonts w:ascii="Times New Roman" w:hAnsi="Times New Roman" w:cs="Times New Roman"/>
          <w:b/>
        </w:rPr>
        <w:t>nie później niż do godz</w:t>
      </w:r>
      <w:r w:rsidR="004E4531" w:rsidRPr="00590BC4">
        <w:rPr>
          <w:rFonts w:ascii="Times New Roman" w:hAnsi="Times New Roman" w:cs="Times New Roman"/>
          <w:b/>
        </w:rPr>
        <w:t>. ……………………</w:t>
      </w:r>
      <w:r w:rsidRPr="00590BC4">
        <w:rPr>
          <w:rFonts w:ascii="Times New Roman" w:hAnsi="Times New Roman" w:cs="Times New Roman"/>
          <w:b/>
        </w:rPr>
        <w:t xml:space="preserve"> w następujące dni tygodnia: ………………. </w:t>
      </w:r>
      <w:r w:rsidR="00C7588A" w:rsidRPr="00590BC4">
        <w:rPr>
          <w:rFonts w:ascii="Times New Roman" w:hAnsi="Times New Roman" w:cs="Times New Roman"/>
          <w:b/>
        </w:rPr>
        <w:t>.</w:t>
      </w:r>
    </w:p>
    <w:p w14:paraId="2548C2F0" w14:textId="77777777" w:rsidR="00557347" w:rsidRPr="00590BC4" w:rsidRDefault="00C7588A" w:rsidP="0040238A">
      <w:pPr>
        <w:pStyle w:val="Akapitzlist"/>
        <w:numPr>
          <w:ilvl w:val="0"/>
          <w:numId w:val="19"/>
        </w:numPr>
        <w:spacing w:after="0" w:line="240" w:lineRule="auto"/>
        <w:ind w:left="284" w:hanging="284"/>
        <w:jc w:val="both"/>
        <w:rPr>
          <w:rFonts w:ascii="Times New Roman" w:hAnsi="Times New Roman" w:cs="Times New Roman"/>
          <w:b/>
        </w:rPr>
      </w:pPr>
      <w:r w:rsidRPr="00590BC4">
        <w:rPr>
          <w:rFonts w:ascii="Times New Roman" w:hAnsi="Times New Roman" w:cs="Times New Roman"/>
        </w:rPr>
        <w:t xml:space="preserve">Po dokonaniu dostawy cząstkowej, uprawniony pracownik Zamawiającego dokonuje wstępnej weryfikacji ilości, jakości i zgodności z zamówieniem dostarczonych towarów oraz wspólnie </w:t>
      </w:r>
      <w:r w:rsidR="004E4531" w:rsidRPr="00590BC4">
        <w:rPr>
          <w:rFonts w:ascii="Times New Roman" w:hAnsi="Times New Roman" w:cs="Times New Roman"/>
        </w:rPr>
        <w:br/>
      </w:r>
      <w:r w:rsidRPr="00590BC4">
        <w:rPr>
          <w:rFonts w:ascii="Times New Roman" w:hAnsi="Times New Roman" w:cs="Times New Roman"/>
        </w:rPr>
        <w:t xml:space="preserve">z upoważnionym pracownikiem Wykonawcy spisuje protokół odbioru, stanowiący podstawę wystawienia faktury VAT za wykonaną dostawę. </w:t>
      </w:r>
    </w:p>
    <w:p w14:paraId="736B33F2" w14:textId="77777777" w:rsidR="00CE559C" w:rsidRPr="00590BC4" w:rsidRDefault="00CE559C" w:rsidP="0040238A">
      <w:pPr>
        <w:pStyle w:val="Akapitzlist"/>
        <w:numPr>
          <w:ilvl w:val="0"/>
          <w:numId w:val="19"/>
        </w:numPr>
        <w:spacing w:after="0" w:line="240" w:lineRule="auto"/>
        <w:ind w:left="284" w:hanging="284"/>
        <w:jc w:val="both"/>
        <w:rPr>
          <w:rFonts w:ascii="Times New Roman" w:hAnsi="Times New Roman" w:cs="Times New Roman"/>
          <w:b/>
        </w:rPr>
      </w:pPr>
      <w:r w:rsidRPr="00590BC4">
        <w:rPr>
          <w:rFonts w:ascii="Times New Roman" w:hAnsi="Times New Roman" w:cs="Times New Roman"/>
        </w:rPr>
        <w:t xml:space="preserve">Szczegółowe informacje dotyczące warunków dostaw i wymagań jakościowych określa OPZ stanowiący załącznik nr </w:t>
      </w:r>
      <w:r w:rsidR="009A4727" w:rsidRPr="00590BC4">
        <w:rPr>
          <w:rFonts w:ascii="Times New Roman" w:hAnsi="Times New Roman" w:cs="Times New Roman"/>
        </w:rPr>
        <w:t xml:space="preserve">2 </w:t>
      </w:r>
      <w:r w:rsidRPr="00590BC4">
        <w:rPr>
          <w:rFonts w:ascii="Times New Roman" w:hAnsi="Times New Roman" w:cs="Times New Roman"/>
        </w:rPr>
        <w:t>do Umowy.</w:t>
      </w:r>
    </w:p>
    <w:p w14:paraId="72B4C50B" w14:textId="77777777" w:rsidR="004C38AB" w:rsidRPr="00590BC4" w:rsidRDefault="004C38AB" w:rsidP="0040238A">
      <w:pPr>
        <w:pStyle w:val="Akapitzlist"/>
        <w:numPr>
          <w:ilvl w:val="0"/>
          <w:numId w:val="19"/>
        </w:numPr>
        <w:spacing w:after="0" w:line="240" w:lineRule="auto"/>
        <w:ind w:left="284" w:hanging="284"/>
        <w:jc w:val="both"/>
        <w:rPr>
          <w:rFonts w:ascii="Times New Roman" w:hAnsi="Times New Roman" w:cs="Times New Roman"/>
          <w:b/>
        </w:rPr>
      </w:pPr>
      <w:r w:rsidRPr="00590BC4">
        <w:rPr>
          <w:rFonts w:ascii="Times New Roman" w:hAnsi="Times New Roman" w:cs="Times New Roman"/>
        </w:rPr>
        <w:t>Wykonawca będzie wnosił przedmiot zamówienia do pomieszczeń wskazanych przez Zamawiającego, znajdujących się w jego siedzibie. Dostawa, rozładunek i wniesienie realizowane będą na koszt dostawy wkalkulowany w cenę dostarczanych produktów.</w:t>
      </w:r>
    </w:p>
    <w:p w14:paraId="1BF83A33" w14:textId="77777777" w:rsidR="009908DD" w:rsidRPr="00590BC4" w:rsidRDefault="00DC5BC9" w:rsidP="0040238A">
      <w:pPr>
        <w:pStyle w:val="Akapitzlist"/>
        <w:numPr>
          <w:ilvl w:val="0"/>
          <w:numId w:val="19"/>
        </w:numPr>
        <w:spacing w:after="0" w:line="240" w:lineRule="auto"/>
        <w:ind w:left="284" w:hanging="284"/>
        <w:jc w:val="both"/>
        <w:rPr>
          <w:rFonts w:ascii="Times New Roman" w:hAnsi="Times New Roman" w:cs="Times New Roman"/>
          <w:b/>
        </w:rPr>
      </w:pPr>
      <w:r w:rsidRPr="00590BC4">
        <w:rPr>
          <w:rFonts w:ascii="Times New Roman" w:hAnsi="Times New Roman" w:cs="Times New Roman"/>
        </w:rPr>
        <w:t>Zamawiający wymaga, żeby każdy pojazd, którym będzie dostarczana żywność posiadał decyzję Państwowego Powiatowego Inspektoratu Sanitarnego stwierdzającą spełnienie warunków do higienicznego przewozu określonych produktów spożywczych. Zamawiający zastrzega sobie prawo do zażądania stosownego dokumentu w momencie dostawy produktów.</w:t>
      </w:r>
    </w:p>
    <w:p w14:paraId="1CDD6C1B" w14:textId="77777777" w:rsidR="00DC5BC9" w:rsidRPr="00590BC4" w:rsidRDefault="00DC5BC9" w:rsidP="0040238A">
      <w:pPr>
        <w:pStyle w:val="Akapitzlist"/>
        <w:numPr>
          <w:ilvl w:val="0"/>
          <w:numId w:val="19"/>
        </w:numPr>
        <w:spacing w:after="0" w:line="240" w:lineRule="auto"/>
        <w:ind w:left="426" w:hanging="426"/>
        <w:jc w:val="both"/>
        <w:rPr>
          <w:rFonts w:ascii="Times New Roman" w:hAnsi="Times New Roman" w:cs="Times New Roman"/>
          <w:b/>
        </w:rPr>
      </w:pPr>
      <w:r w:rsidRPr="00590BC4">
        <w:rPr>
          <w:rFonts w:ascii="Times New Roman" w:hAnsi="Times New Roman" w:cs="Times New Roman"/>
        </w:rPr>
        <w:t>Na każde wezwanie Zamawiającego Wykonawca przedłoży kopię świadectwa dopuszczenia pojazdu przez Inspekcję Weterynaryjną lub Inspekcję Sanitarną do w/w celu.</w:t>
      </w:r>
    </w:p>
    <w:p w14:paraId="7588F669" w14:textId="77777777" w:rsidR="001B0037" w:rsidRPr="00590BC4" w:rsidRDefault="001B0037" w:rsidP="0040238A">
      <w:pPr>
        <w:pStyle w:val="Akapitzlist"/>
        <w:numPr>
          <w:ilvl w:val="0"/>
          <w:numId w:val="19"/>
        </w:numPr>
        <w:spacing w:after="0" w:line="240" w:lineRule="auto"/>
        <w:ind w:left="426" w:hanging="426"/>
        <w:jc w:val="both"/>
        <w:rPr>
          <w:rFonts w:ascii="Times New Roman" w:hAnsi="Times New Roman" w:cs="Times New Roman"/>
          <w:b/>
        </w:rPr>
      </w:pPr>
      <w:r w:rsidRPr="00590BC4">
        <w:rPr>
          <w:rFonts w:ascii="Times New Roman" w:hAnsi="Times New Roman" w:cs="Times New Roman"/>
        </w:rPr>
        <w:t>Wykonawca zobowiązuje się dostarczyć artykuły żywnościowe (w asortymencie i ilości wynikających z zamówień) zarówno pod względem norm jakościowych</w:t>
      </w:r>
      <w:r w:rsidR="00C7588A" w:rsidRPr="00590BC4">
        <w:rPr>
          <w:rFonts w:ascii="Times New Roman" w:hAnsi="Times New Roman" w:cs="Times New Roman"/>
        </w:rPr>
        <w:t xml:space="preserve"> </w:t>
      </w:r>
      <w:r w:rsidRPr="00590BC4">
        <w:rPr>
          <w:rFonts w:ascii="Times New Roman" w:hAnsi="Times New Roman" w:cs="Times New Roman"/>
        </w:rPr>
        <w:t xml:space="preserve"> i odpowiednim terminie ważności zabezpieczającym bezpieczne użycie dostarczonych produktów.</w:t>
      </w:r>
    </w:p>
    <w:p w14:paraId="2262199A" w14:textId="77777777" w:rsidR="009908DD" w:rsidRPr="00590BC4" w:rsidRDefault="009908DD" w:rsidP="0040238A">
      <w:pPr>
        <w:pStyle w:val="Akapitzlist"/>
        <w:numPr>
          <w:ilvl w:val="0"/>
          <w:numId w:val="19"/>
        </w:numPr>
        <w:spacing w:after="0" w:line="240" w:lineRule="auto"/>
        <w:ind w:left="426" w:hanging="426"/>
        <w:jc w:val="both"/>
        <w:rPr>
          <w:rFonts w:ascii="Times New Roman" w:hAnsi="Times New Roman" w:cs="Times New Roman"/>
          <w:b/>
        </w:rPr>
      </w:pPr>
      <w:r w:rsidRPr="00590BC4">
        <w:rPr>
          <w:rFonts w:ascii="Times New Roman" w:hAnsi="Times New Roman" w:cs="Times New Roman"/>
        </w:rPr>
        <w:t xml:space="preserve">Dostarczony towar winien odpowiadać Polskim Normom. </w:t>
      </w:r>
    </w:p>
    <w:p w14:paraId="287CDB60" w14:textId="77777777" w:rsidR="00DC5BC9" w:rsidRPr="00590BC4" w:rsidRDefault="00DC5BC9" w:rsidP="0040238A">
      <w:pPr>
        <w:pStyle w:val="Akapitzlist"/>
        <w:numPr>
          <w:ilvl w:val="0"/>
          <w:numId w:val="19"/>
        </w:numPr>
        <w:spacing w:after="0" w:line="240" w:lineRule="auto"/>
        <w:ind w:left="426" w:hanging="426"/>
        <w:jc w:val="both"/>
        <w:rPr>
          <w:rFonts w:ascii="Times New Roman" w:hAnsi="Times New Roman" w:cs="Times New Roman"/>
          <w:b/>
        </w:rPr>
      </w:pPr>
      <w:r w:rsidRPr="00590BC4">
        <w:rPr>
          <w:rFonts w:ascii="Times New Roman" w:hAnsi="Times New Roman" w:cs="Times New Roman"/>
        </w:rPr>
        <w:t xml:space="preserve">Zamawiający zastrzega sobie prawo do odmowy przyjęcia przedmiotu zamówienia </w:t>
      </w:r>
      <w:r w:rsidRPr="00590BC4">
        <w:rPr>
          <w:rFonts w:ascii="Times New Roman" w:hAnsi="Times New Roman" w:cs="Times New Roman"/>
        </w:rPr>
        <w:br/>
        <w:t>w następujących przypadkach:</w:t>
      </w:r>
    </w:p>
    <w:p w14:paraId="58F8AEB7" w14:textId="77777777" w:rsidR="00DC5BC9" w:rsidRPr="00590BC4" w:rsidRDefault="00DC5BC9" w:rsidP="0040238A">
      <w:pPr>
        <w:pStyle w:val="Akapitzlist"/>
        <w:numPr>
          <w:ilvl w:val="1"/>
          <w:numId w:val="15"/>
        </w:numPr>
        <w:tabs>
          <w:tab w:val="clear" w:pos="1080"/>
        </w:tabs>
        <w:spacing w:after="0" w:line="240" w:lineRule="auto"/>
        <w:ind w:left="851" w:hanging="284"/>
        <w:jc w:val="both"/>
        <w:rPr>
          <w:rFonts w:ascii="Times New Roman" w:hAnsi="Times New Roman" w:cs="Times New Roman"/>
          <w:b/>
        </w:rPr>
      </w:pPr>
      <w:r w:rsidRPr="00590BC4">
        <w:rPr>
          <w:rFonts w:ascii="Times New Roman" w:hAnsi="Times New Roman" w:cs="Times New Roman"/>
        </w:rPr>
        <w:t>dostarczonego w uszkodzonym opakowaniu;</w:t>
      </w:r>
    </w:p>
    <w:p w14:paraId="57538F33" w14:textId="77777777" w:rsidR="00DC5BC9" w:rsidRPr="00590BC4" w:rsidRDefault="00DC5BC9" w:rsidP="0040238A">
      <w:pPr>
        <w:pStyle w:val="Akapitzlist"/>
        <w:numPr>
          <w:ilvl w:val="1"/>
          <w:numId w:val="15"/>
        </w:numPr>
        <w:tabs>
          <w:tab w:val="clear" w:pos="1080"/>
        </w:tabs>
        <w:spacing w:after="0" w:line="240" w:lineRule="auto"/>
        <w:ind w:left="851" w:hanging="284"/>
        <w:jc w:val="both"/>
        <w:rPr>
          <w:rFonts w:ascii="Times New Roman" w:hAnsi="Times New Roman" w:cs="Times New Roman"/>
          <w:b/>
        </w:rPr>
      </w:pPr>
      <w:r w:rsidRPr="00590BC4">
        <w:rPr>
          <w:rFonts w:ascii="Times New Roman" w:hAnsi="Times New Roman" w:cs="Times New Roman"/>
        </w:rPr>
        <w:t xml:space="preserve">gdy </w:t>
      </w:r>
      <w:r w:rsidR="00FA6060" w:rsidRPr="00590BC4">
        <w:rPr>
          <w:rFonts w:ascii="Times New Roman" w:hAnsi="Times New Roman" w:cs="Times New Roman"/>
        </w:rPr>
        <w:t>uszkodzony jest przedmiot zamówienia;</w:t>
      </w:r>
    </w:p>
    <w:p w14:paraId="3BA986DF" w14:textId="77777777" w:rsidR="00FA6060" w:rsidRPr="00590BC4" w:rsidRDefault="00FA6060" w:rsidP="0040238A">
      <w:pPr>
        <w:pStyle w:val="Akapitzlist"/>
        <w:numPr>
          <w:ilvl w:val="1"/>
          <w:numId w:val="15"/>
        </w:numPr>
        <w:tabs>
          <w:tab w:val="clear" w:pos="1080"/>
        </w:tabs>
        <w:spacing w:after="0" w:line="240" w:lineRule="auto"/>
        <w:ind w:left="851" w:hanging="284"/>
        <w:jc w:val="both"/>
        <w:rPr>
          <w:rFonts w:ascii="Times New Roman" w:hAnsi="Times New Roman" w:cs="Times New Roman"/>
          <w:b/>
        </w:rPr>
      </w:pPr>
      <w:r w:rsidRPr="00590BC4">
        <w:rPr>
          <w:rFonts w:ascii="Times New Roman" w:hAnsi="Times New Roman" w:cs="Times New Roman"/>
        </w:rPr>
        <w:t>gdy przedmiot zamówienia i jego jakość są niezgodne z opisem zawartym w Umowie;</w:t>
      </w:r>
    </w:p>
    <w:p w14:paraId="71A7EFB3" w14:textId="77777777" w:rsidR="00FA6060" w:rsidRPr="00590BC4" w:rsidRDefault="00FA6060" w:rsidP="0040238A">
      <w:pPr>
        <w:pStyle w:val="Akapitzlist"/>
        <w:numPr>
          <w:ilvl w:val="1"/>
          <w:numId w:val="15"/>
        </w:numPr>
        <w:tabs>
          <w:tab w:val="clear" w:pos="1080"/>
        </w:tabs>
        <w:spacing w:after="0" w:line="240" w:lineRule="auto"/>
        <w:ind w:left="851" w:hanging="284"/>
        <w:jc w:val="both"/>
        <w:rPr>
          <w:rFonts w:ascii="Times New Roman" w:hAnsi="Times New Roman" w:cs="Times New Roman"/>
          <w:b/>
        </w:rPr>
      </w:pPr>
      <w:r w:rsidRPr="00590BC4">
        <w:rPr>
          <w:rFonts w:ascii="Times New Roman" w:hAnsi="Times New Roman" w:cs="Times New Roman"/>
        </w:rPr>
        <w:t xml:space="preserve">gdy jego wygląd, konsystencja, zapach budzą uzasadnione podejrzenia co do jakości bądź przydatności do spożycia. </w:t>
      </w:r>
    </w:p>
    <w:p w14:paraId="52A3AC4C" w14:textId="77777777" w:rsidR="00FA6060" w:rsidRPr="00590BC4" w:rsidRDefault="00FA6060" w:rsidP="0040238A">
      <w:pPr>
        <w:pStyle w:val="Akapitzlist"/>
        <w:spacing w:after="0" w:line="240" w:lineRule="auto"/>
        <w:ind w:left="426"/>
        <w:jc w:val="both"/>
        <w:rPr>
          <w:rFonts w:ascii="Times New Roman" w:hAnsi="Times New Roman" w:cs="Times New Roman"/>
        </w:rPr>
      </w:pPr>
      <w:r w:rsidRPr="00590BC4">
        <w:rPr>
          <w:rFonts w:ascii="Times New Roman" w:hAnsi="Times New Roman" w:cs="Times New Roman"/>
        </w:rPr>
        <w:lastRenderedPageBreak/>
        <w:t xml:space="preserve">W takim wypadku osoba upoważniona w imieniu Zamawiającego do odbioru zamówienia </w:t>
      </w:r>
      <w:r w:rsidR="002679F9" w:rsidRPr="00590BC4">
        <w:rPr>
          <w:rFonts w:ascii="Times New Roman" w:hAnsi="Times New Roman" w:cs="Times New Roman"/>
        </w:rPr>
        <w:t xml:space="preserve">lub jego części </w:t>
      </w:r>
      <w:r w:rsidRPr="00590BC4">
        <w:rPr>
          <w:rFonts w:ascii="Times New Roman" w:hAnsi="Times New Roman" w:cs="Times New Roman"/>
        </w:rPr>
        <w:t xml:space="preserve">sporządza stosowną notatkę, wskazując przyczynę odmowy przyjęcia zamówienia, zaś Wykonawca ma obowiązek niezwłocznie dostarczyć w sposób właściwy przedmiot zamówienia. </w:t>
      </w:r>
    </w:p>
    <w:p w14:paraId="6C15CCA1" w14:textId="77777777" w:rsidR="00FA6060" w:rsidRPr="00590BC4" w:rsidRDefault="00FA6060" w:rsidP="0040238A">
      <w:pPr>
        <w:pStyle w:val="Akapitzlist"/>
        <w:numPr>
          <w:ilvl w:val="0"/>
          <w:numId w:val="19"/>
        </w:numPr>
        <w:spacing w:after="0" w:line="240" w:lineRule="auto"/>
        <w:ind w:left="426" w:hanging="426"/>
        <w:jc w:val="both"/>
        <w:rPr>
          <w:rFonts w:ascii="Times New Roman" w:hAnsi="Times New Roman" w:cs="Times New Roman"/>
          <w:b/>
        </w:rPr>
      </w:pPr>
      <w:r w:rsidRPr="00590BC4">
        <w:rPr>
          <w:rFonts w:ascii="Times New Roman" w:hAnsi="Times New Roman" w:cs="Times New Roman"/>
        </w:rPr>
        <w:t>W sytuacji, gdy Wykonawca nie jest w stanie dostarczyć produktu zgodnego z</w:t>
      </w:r>
      <w:r w:rsidR="002679F9" w:rsidRPr="00590BC4">
        <w:rPr>
          <w:rFonts w:ascii="Times New Roman" w:hAnsi="Times New Roman" w:cs="Times New Roman"/>
        </w:rPr>
        <w:t xml:space="preserve"> Umową</w:t>
      </w:r>
      <w:r w:rsidRPr="00590BC4">
        <w:rPr>
          <w:rFonts w:ascii="Times New Roman" w:hAnsi="Times New Roman" w:cs="Times New Roman"/>
        </w:rPr>
        <w:t xml:space="preserve">, Zamawiający ma prawo do nabycia towaru </w:t>
      </w:r>
      <w:r w:rsidR="002679F9" w:rsidRPr="00590BC4">
        <w:rPr>
          <w:rFonts w:ascii="Times New Roman" w:hAnsi="Times New Roman" w:cs="Times New Roman"/>
        </w:rPr>
        <w:t xml:space="preserve">od podmiotu trzeciego, na koszt i ryzyko Wykonawcy. </w:t>
      </w:r>
    </w:p>
    <w:p w14:paraId="1B582158" w14:textId="77777777" w:rsidR="00D64822" w:rsidRPr="00590BC4" w:rsidRDefault="00D64822" w:rsidP="0040238A">
      <w:pPr>
        <w:pStyle w:val="Akapitzlist"/>
        <w:numPr>
          <w:ilvl w:val="0"/>
          <w:numId w:val="19"/>
        </w:numPr>
        <w:spacing w:after="0" w:line="240" w:lineRule="auto"/>
        <w:ind w:left="426" w:hanging="426"/>
        <w:jc w:val="both"/>
        <w:rPr>
          <w:rFonts w:ascii="Times New Roman" w:hAnsi="Times New Roman" w:cs="Times New Roman"/>
          <w:b/>
        </w:rPr>
      </w:pPr>
      <w:r w:rsidRPr="00590BC4">
        <w:rPr>
          <w:rFonts w:ascii="Times New Roman" w:hAnsi="Times New Roman" w:cs="Times New Roman"/>
        </w:rPr>
        <w:t xml:space="preserve">Strony dopuszczają możliwość dokonania zamówienia przez Zamawiającego innych artykułów niż wskazane w </w:t>
      </w:r>
      <w:r w:rsidR="009A4727" w:rsidRPr="00590BC4">
        <w:rPr>
          <w:rFonts w:ascii="Times New Roman" w:hAnsi="Times New Roman" w:cs="Times New Roman"/>
        </w:rPr>
        <w:t>załączniku, będących w ofercie Wykonawcy</w:t>
      </w:r>
      <w:r w:rsidR="00557347" w:rsidRPr="00590BC4">
        <w:rPr>
          <w:rFonts w:ascii="Times New Roman" w:hAnsi="Times New Roman" w:cs="Times New Roman"/>
        </w:rPr>
        <w:t>,</w:t>
      </w:r>
      <w:r w:rsidR="009A4727" w:rsidRPr="00590BC4">
        <w:rPr>
          <w:rFonts w:ascii="Times New Roman" w:hAnsi="Times New Roman" w:cs="Times New Roman"/>
        </w:rPr>
        <w:t xml:space="preserve"> </w:t>
      </w:r>
      <w:r w:rsidRPr="00590BC4">
        <w:rPr>
          <w:rFonts w:ascii="Times New Roman" w:hAnsi="Times New Roman" w:cs="Times New Roman"/>
        </w:rPr>
        <w:t>w cenie za jaką w dniu zamówienia sprzedaje Wykonawca.</w:t>
      </w:r>
    </w:p>
    <w:p w14:paraId="1F03F354" w14:textId="77777777" w:rsidR="009A4727" w:rsidRPr="00590BC4" w:rsidRDefault="009A4727" w:rsidP="002E7AC0">
      <w:pPr>
        <w:pStyle w:val="Akapitzlist"/>
        <w:spacing w:after="0" w:line="240" w:lineRule="auto"/>
        <w:ind w:left="426"/>
        <w:jc w:val="center"/>
        <w:rPr>
          <w:rFonts w:ascii="Times New Roman" w:hAnsi="Times New Roman" w:cs="Times New Roman"/>
        </w:rPr>
      </w:pPr>
    </w:p>
    <w:p w14:paraId="759AA67E" w14:textId="77777777" w:rsidR="004C38AB" w:rsidRPr="00590BC4" w:rsidRDefault="002E7AC0" w:rsidP="002E7AC0">
      <w:pPr>
        <w:pStyle w:val="Akapitzlist"/>
        <w:spacing w:after="0" w:line="240" w:lineRule="auto"/>
        <w:ind w:left="426"/>
        <w:jc w:val="center"/>
        <w:rPr>
          <w:rFonts w:ascii="Times New Roman" w:hAnsi="Times New Roman" w:cs="Times New Roman"/>
          <w:b/>
        </w:rPr>
      </w:pPr>
      <w:r w:rsidRPr="00590BC4">
        <w:rPr>
          <w:rFonts w:ascii="Times New Roman" w:hAnsi="Times New Roman" w:cs="Times New Roman"/>
          <w:b/>
        </w:rPr>
        <w:t>§6</w:t>
      </w:r>
    </w:p>
    <w:p w14:paraId="48F22CD4" w14:textId="77777777" w:rsidR="005236E4" w:rsidRPr="00590BC4" w:rsidRDefault="005236E4" w:rsidP="002E7AC0">
      <w:pPr>
        <w:spacing w:after="0" w:line="240" w:lineRule="auto"/>
        <w:contextualSpacing/>
        <w:jc w:val="center"/>
        <w:rPr>
          <w:rFonts w:ascii="Times New Roman" w:hAnsi="Times New Roman" w:cs="Times New Roman"/>
          <w:b/>
        </w:rPr>
      </w:pPr>
      <w:r w:rsidRPr="00590BC4">
        <w:rPr>
          <w:rFonts w:ascii="Times New Roman" w:hAnsi="Times New Roman" w:cs="Times New Roman"/>
          <w:b/>
        </w:rPr>
        <w:t>Zobowiązania Stron</w:t>
      </w:r>
    </w:p>
    <w:p w14:paraId="0DAEA101" w14:textId="77777777" w:rsidR="005236E4" w:rsidRPr="00590BC4" w:rsidRDefault="005236E4" w:rsidP="0040238A">
      <w:pPr>
        <w:pStyle w:val="Akapitzlist"/>
        <w:numPr>
          <w:ilvl w:val="0"/>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rPr>
        <w:t>Wykonawca oświadcza, iż posiada kwalifikacje i uprawnienia wymagane do prawidłowego wykonania przedmiotu umowy i będzie realizował umowę z należytą starannością.</w:t>
      </w:r>
    </w:p>
    <w:p w14:paraId="7F634A9F" w14:textId="77777777" w:rsidR="005236E4" w:rsidRPr="00590BC4" w:rsidRDefault="000252AE" w:rsidP="0040238A">
      <w:pPr>
        <w:pStyle w:val="Akapitzlist"/>
        <w:numPr>
          <w:ilvl w:val="0"/>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rPr>
        <w:t>Wykonawca ponosi odpowiedzialność za wszelkie wyrządzone w mieniu Zamawiającego szkody przez osoby realizujące zadanie w imieniu Wykonawcy.</w:t>
      </w:r>
    </w:p>
    <w:p w14:paraId="1F32BCDC" w14:textId="77777777" w:rsidR="00D64822" w:rsidRPr="00590BC4" w:rsidRDefault="00D64822" w:rsidP="0040238A">
      <w:pPr>
        <w:pStyle w:val="Akapitzlist"/>
        <w:numPr>
          <w:ilvl w:val="0"/>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rPr>
        <w:t>Zamawiający zobowiązuje się do zapewnienia Wykonawcy warunków do sprawnej i zgodnej</w:t>
      </w:r>
      <w:r w:rsidRPr="00590BC4">
        <w:rPr>
          <w:rFonts w:ascii="Times New Roman" w:hAnsi="Times New Roman" w:cs="Times New Roman"/>
        </w:rPr>
        <w:br/>
        <w:t xml:space="preserve"> z zasadami realizacji dostaw w zakresie zależnym od Zamawiającego. </w:t>
      </w:r>
    </w:p>
    <w:p w14:paraId="78840A93" w14:textId="77777777" w:rsidR="00D64822" w:rsidRPr="00590BC4" w:rsidRDefault="00D64822" w:rsidP="0040238A">
      <w:pPr>
        <w:pStyle w:val="Akapitzlist"/>
        <w:spacing w:after="0" w:line="240" w:lineRule="auto"/>
        <w:ind w:left="284"/>
        <w:jc w:val="both"/>
        <w:rPr>
          <w:rFonts w:ascii="Times New Roman" w:hAnsi="Times New Roman" w:cs="Times New Roman"/>
        </w:rPr>
      </w:pPr>
    </w:p>
    <w:p w14:paraId="7C96B49E" w14:textId="77777777" w:rsidR="002E7AC0" w:rsidRPr="00590BC4" w:rsidRDefault="002E7AC0" w:rsidP="002E7AC0">
      <w:pPr>
        <w:pStyle w:val="Akapitzlist"/>
        <w:spacing w:after="0" w:line="240" w:lineRule="auto"/>
        <w:ind w:left="284"/>
        <w:jc w:val="center"/>
        <w:rPr>
          <w:rFonts w:ascii="Times New Roman" w:hAnsi="Times New Roman" w:cs="Times New Roman"/>
          <w:b/>
        </w:rPr>
      </w:pPr>
      <w:r w:rsidRPr="00590BC4">
        <w:rPr>
          <w:rFonts w:ascii="Times New Roman" w:hAnsi="Times New Roman" w:cs="Times New Roman"/>
          <w:b/>
        </w:rPr>
        <w:t>§7</w:t>
      </w:r>
    </w:p>
    <w:p w14:paraId="3C9BFE1F" w14:textId="77777777" w:rsidR="00D64822" w:rsidRPr="00590BC4" w:rsidRDefault="00D64822" w:rsidP="002E7AC0">
      <w:pPr>
        <w:pStyle w:val="Akapitzlist"/>
        <w:spacing w:after="0" w:line="240" w:lineRule="auto"/>
        <w:ind w:left="284"/>
        <w:jc w:val="center"/>
        <w:rPr>
          <w:rFonts w:ascii="Times New Roman" w:hAnsi="Times New Roman" w:cs="Times New Roman"/>
          <w:b/>
        </w:rPr>
      </w:pPr>
      <w:r w:rsidRPr="00590BC4">
        <w:rPr>
          <w:rFonts w:ascii="Times New Roman" w:hAnsi="Times New Roman" w:cs="Times New Roman"/>
          <w:b/>
        </w:rPr>
        <w:t>Reklamacje</w:t>
      </w:r>
    </w:p>
    <w:p w14:paraId="4770B451" w14:textId="77777777" w:rsidR="00D64822" w:rsidRPr="00590BC4" w:rsidRDefault="00D64822" w:rsidP="0040238A">
      <w:pPr>
        <w:pStyle w:val="Akapitzlist"/>
        <w:numPr>
          <w:ilvl w:val="1"/>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rPr>
        <w:t>Wykonawca odpowiada za rodzaj, jakość, ilość i termin przydatności do użycia dostarczonego towaru objętego każdym jednostkowym zamówieniem.</w:t>
      </w:r>
    </w:p>
    <w:p w14:paraId="49C26516" w14:textId="77777777" w:rsidR="00D64822" w:rsidRPr="00590BC4" w:rsidRDefault="00D64822" w:rsidP="0040238A">
      <w:pPr>
        <w:pStyle w:val="Akapitzlist"/>
        <w:numPr>
          <w:ilvl w:val="1"/>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rPr>
        <w:t>Wykonawca udziela Zamawiającemu gwarancji, że dostarczony asortyment jest zgodny ze zło</w:t>
      </w:r>
      <w:r w:rsidR="00557347" w:rsidRPr="00590BC4">
        <w:rPr>
          <w:rFonts w:ascii="Times New Roman" w:hAnsi="Times New Roman" w:cs="Times New Roman"/>
        </w:rPr>
        <w:t>żonym zamówieniem</w:t>
      </w:r>
      <w:r w:rsidRPr="00590BC4">
        <w:rPr>
          <w:rFonts w:ascii="Times New Roman" w:hAnsi="Times New Roman" w:cs="Times New Roman"/>
        </w:rPr>
        <w:t>.</w:t>
      </w:r>
    </w:p>
    <w:p w14:paraId="41ACD8C8" w14:textId="77777777" w:rsidR="00954A9F" w:rsidRPr="00590BC4" w:rsidRDefault="00954A9F" w:rsidP="0040238A">
      <w:pPr>
        <w:pStyle w:val="Akapitzlist"/>
        <w:numPr>
          <w:ilvl w:val="1"/>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bCs/>
        </w:rPr>
        <w:t>Zamawiający zastrzega sobie prawo do zbadania:</w:t>
      </w:r>
    </w:p>
    <w:p w14:paraId="1F0537B1" w14:textId="77777777" w:rsidR="00954A9F" w:rsidRPr="00590BC4" w:rsidRDefault="00954A9F" w:rsidP="0040238A">
      <w:pPr>
        <w:pStyle w:val="Akapitzlist"/>
        <w:numPr>
          <w:ilvl w:val="1"/>
          <w:numId w:val="22"/>
        </w:numPr>
        <w:spacing w:after="0" w:line="240" w:lineRule="auto"/>
        <w:ind w:left="709" w:hanging="284"/>
        <w:jc w:val="both"/>
        <w:rPr>
          <w:rFonts w:ascii="Times New Roman" w:hAnsi="Times New Roman" w:cs="Times New Roman"/>
          <w:bCs/>
        </w:rPr>
      </w:pPr>
      <w:r w:rsidRPr="00590BC4">
        <w:rPr>
          <w:rFonts w:ascii="Times New Roman" w:hAnsi="Times New Roman" w:cs="Times New Roman"/>
          <w:bCs/>
        </w:rPr>
        <w:t>warunków transportu i innych warunków mających wpływ na jakość zdrowotną przewożonych artykułów;</w:t>
      </w:r>
    </w:p>
    <w:p w14:paraId="26363C45" w14:textId="77777777" w:rsidR="00954A9F" w:rsidRPr="00590BC4" w:rsidRDefault="00954A9F" w:rsidP="0040238A">
      <w:pPr>
        <w:pStyle w:val="Akapitzlist"/>
        <w:numPr>
          <w:ilvl w:val="1"/>
          <w:numId w:val="22"/>
        </w:numPr>
        <w:spacing w:after="0" w:line="240" w:lineRule="auto"/>
        <w:ind w:left="709" w:hanging="284"/>
        <w:jc w:val="both"/>
        <w:rPr>
          <w:rFonts w:ascii="Times New Roman" w:hAnsi="Times New Roman" w:cs="Times New Roman"/>
          <w:bCs/>
        </w:rPr>
      </w:pPr>
      <w:r w:rsidRPr="00590BC4">
        <w:rPr>
          <w:rFonts w:ascii="Times New Roman" w:hAnsi="Times New Roman" w:cs="Times New Roman"/>
          <w:bCs/>
        </w:rPr>
        <w:t>dokumentacji dotyczącej dostarczanych towarów, w tym źródło ich pochodzenia, daty produkcji itp.;</w:t>
      </w:r>
    </w:p>
    <w:p w14:paraId="09B2FB09" w14:textId="77777777" w:rsidR="00954A9F" w:rsidRPr="00590BC4" w:rsidRDefault="00954A9F" w:rsidP="0040238A">
      <w:pPr>
        <w:pStyle w:val="Akapitzlist"/>
        <w:numPr>
          <w:ilvl w:val="1"/>
          <w:numId w:val="22"/>
        </w:numPr>
        <w:spacing w:after="0" w:line="240" w:lineRule="auto"/>
        <w:ind w:left="709" w:hanging="284"/>
        <w:jc w:val="both"/>
        <w:rPr>
          <w:rFonts w:ascii="Times New Roman" w:hAnsi="Times New Roman" w:cs="Times New Roman"/>
          <w:bCs/>
        </w:rPr>
      </w:pPr>
      <w:r w:rsidRPr="00590BC4">
        <w:rPr>
          <w:rFonts w:ascii="Times New Roman" w:hAnsi="Times New Roman" w:cs="Times New Roman"/>
          <w:bCs/>
        </w:rPr>
        <w:t>znakowania towar</w:t>
      </w:r>
      <w:r w:rsidR="002679F9" w:rsidRPr="00590BC4">
        <w:rPr>
          <w:rFonts w:ascii="Times New Roman" w:hAnsi="Times New Roman" w:cs="Times New Roman"/>
          <w:bCs/>
        </w:rPr>
        <w:t>ów</w:t>
      </w:r>
      <w:r w:rsidRPr="00590BC4">
        <w:rPr>
          <w:rFonts w:ascii="Times New Roman" w:hAnsi="Times New Roman" w:cs="Times New Roman"/>
          <w:bCs/>
        </w:rPr>
        <w:t xml:space="preserve"> – terminu przydatności do spożycia;</w:t>
      </w:r>
    </w:p>
    <w:p w14:paraId="32554530" w14:textId="77777777" w:rsidR="00954A9F" w:rsidRPr="00590BC4" w:rsidRDefault="00954A9F" w:rsidP="0040238A">
      <w:pPr>
        <w:pStyle w:val="Akapitzlist"/>
        <w:numPr>
          <w:ilvl w:val="1"/>
          <w:numId w:val="22"/>
        </w:numPr>
        <w:spacing w:after="0" w:line="240" w:lineRule="auto"/>
        <w:ind w:left="709" w:hanging="284"/>
        <w:jc w:val="both"/>
        <w:rPr>
          <w:rFonts w:ascii="Times New Roman" w:hAnsi="Times New Roman" w:cs="Times New Roman"/>
          <w:bCs/>
        </w:rPr>
      </w:pPr>
      <w:r w:rsidRPr="00590BC4">
        <w:rPr>
          <w:rFonts w:ascii="Times New Roman" w:hAnsi="Times New Roman" w:cs="Times New Roman"/>
          <w:bCs/>
        </w:rPr>
        <w:t xml:space="preserve">opakowań </w:t>
      </w:r>
      <w:r w:rsidR="002679F9" w:rsidRPr="00590BC4">
        <w:rPr>
          <w:rFonts w:ascii="Times New Roman" w:hAnsi="Times New Roman" w:cs="Times New Roman"/>
          <w:bCs/>
        </w:rPr>
        <w:t xml:space="preserve">towarów </w:t>
      </w:r>
      <w:r w:rsidRPr="00590BC4">
        <w:rPr>
          <w:rFonts w:ascii="Times New Roman" w:hAnsi="Times New Roman" w:cs="Times New Roman"/>
          <w:bCs/>
        </w:rPr>
        <w:t>– naruszenie cech pierwotnego opakowania, pęknięcia i inne uszkodzenia.</w:t>
      </w:r>
    </w:p>
    <w:p w14:paraId="0C4C0FC4" w14:textId="77777777" w:rsidR="00954A9F" w:rsidRPr="00590BC4" w:rsidRDefault="00954A9F" w:rsidP="0040238A">
      <w:pPr>
        <w:pStyle w:val="Akapitzlist"/>
        <w:numPr>
          <w:ilvl w:val="0"/>
          <w:numId w:val="16"/>
        </w:numPr>
        <w:tabs>
          <w:tab w:val="clear" w:pos="0"/>
        </w:tabs>
        <w:spacing w:after="0" w:line="240" w:lineRule="auto"/>
        <w:ind w:left="284" w:hanging="284"/>
        <w:jc w:val="both"/>
        <w:rPr>
          <w:rFonts w:ascii="Times New Roman" w:hAnsi="Times New Roman" w:cs="Times New Roman"/>
          <w:bCs/>
        </w:rPr>
      </w:pPr>
      <w:r w:rsidRPr="00590BC4">
        <w:rPr>
          <w:rFonts w:ascii="Times New Roman" w:hAnsi="Times New Roman" w:cs="Times New Roman"/>
          <w:bCs/>
        </w:rPr>
        <w:t>W przypadku stwierdzenia wad, o których mowa wyżej, Wykonawca ma obowiązek uznania reklamacji jakości dostarczanego towaru i jego wymiany na towar pełnowartościowy, nie budzący żadnych zastrzeżeń.</w:t>
      </w:r>
    </w:p>
    <w:p w14:paraId="5D059710" w14:textId="77777777" w:rsidR="00954A9F" w:rsidRPr="00590BC4" w:rsidRDefault="00954A9F" w:rsidP="0040238A">
      <w:pPr>
        <w:pStyle w:val="Akapitzlist"/>
        <w:numPr>
          <w:ilvl w:val="0"/>
          <w:numId w:val="16"/>
        </w:numPr>
        <w:tabs>
          <w:tab w:val="clear" w:pos="0"/>
        </w:tabs>
        <w:spacing w:after="0" w:line="240" w:lineRule="auto"/>
        <w:ind w:left="284" w:hanging="284"/>
        <w:jc w:val="both"/>
        <w:rPr>
          <w:rFonts w:ascii="Times New Roman" w:hAnsi="Times New Roman" w:cs="Times New Roman"/>
          <w:bCs/>
        </w:rPr>
      </w:pPr>
      <w:r w:rsidRPr="00590BC4">
        <w:rPr>
          <w:rFonts w:ascii="Times New Roman" w:hAnsi="Times New Roman" w:cs="Times New Roman"/>
          <w:bCs/>
        </w:rPr>
        <w:t xml:space="preserve">Artykuły muszą spełniać wszystkie wymogi Rozporządzenie UE nr 1169/2011 oraz Rozporządzenia Ministra Zdrowia z dnia 26.07.2016 w sprawie grupy środków spożywczych stosowanych w ramach żywienia zbiorowego dzieci i młodzieży w tych jednostkach. </w:t>
      </w:r>
    </w:p>
    <w:p w14:paraId="3A8117E1" w14:textId="77777777" w:rsidR="00D64822" w:rsidRPr="00590BC4" w:rsidRDefault="00D64822" w:rsidP="0040238A">
      <w:pPr>
        <w:pStyle w:val="Akapitzlist"/>
        <w:numPr>
          <w:ilvl w:val="0"/>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rPr>
        <w:t>W przypadku ujawnienia braków ilościowych lub wad jakościowych w dostawie zamawianego towaru, Zamawiający niezwłocznie zawiadamia Wykonawcę o wadach</w:t>
      </w:r>
      <w:r w:rsidR="00587BAF" w:rsidRPr="00590BC4">
        <w:rPr>
          <w:rFonts w:ascii="Times New Roman" w:hAnsi="Times New Roman" w:cs="Times New Roman"/>
        </w:rPr>
        <w:t xml:space="preserve">, wskazując ten fakt w protokole odbioru dostawy. </w:t>
      </w:r>
      <w:r w:rsidRPr="00590BC4">
        <w:rPr>
          <w:rFonts w:ascii="Times New Roman" w:hAnsi="Times New Roman" w:cs="Times New Roman"/>
        </w:rPr>
        <w:t xml:space="preserve"> Wykonawca zobowiązuje się do uzupełnienia ilości natychmiast po otrzymaniu zawiadomienia, nie później niż w terminie </w:t>
      </w:r>
      <w:r w:rsidR="00E20CA2" w:rsidRPr="00590BC4">
        <w:rPr>
          <w:rFonts w:ascii="Times New Roman" w:hAnsi="Times New Roman" w:cs="Times New Roman"/>
        </w:rPr>
        <w:t xml:space="preserve">do </w:t>
      </w:r>
      <w:r w:rsidR="00944A0D" w:rsidRPr="00590BC4">
        <w:rPr>
          <w:rFonts w:ascii="Times New Roman" w:hAnsi="Times New Roman" w:cs="Times New Roman"/>
        </w:rPr>
        <w:t xml:space="preserve">……. </w:t>
      </w:r>
      <w:r w:rsidR="00E20CA2" w:rsidRPr="00590BC4">
        <w:rPr>
          <w:rFonts w:ascii="Times New Roman" w:hAnsi="Times New Roman" w:cs="Times New Roman"/>
        </w:rPr>
        <w:t xml:space="preserve">godziny/godzin </w:t>
      </w:r>
      <w:r w:rsidRPr="00590BC4">
        <w:rPr>
          <w:rFonts w:ascii="Times New Roman" w:hAnsi="Times New Roman" w:cs="Times New Roman"/>
        </w:rPr>
        <w:t xml:space="preserve">od otrzymania zawiadomienia. W przypadku wad jakościowych Wykonawca zobowiązuje się do wymiany towaru na wolny bez wad w terminie do </w:t>
      </w:r>
      <w:r w:rsidR="00944A0D" w:rsidRPr="00590BC4">
        <w:rPr>
          <w:rFonts w:ascii="Times New Roman" w:hAnsi="Times New Roman" w:cs="Times New Roman"/>
        </w:rPr>
        <w:t xml:space="preserve">……. </w:t>
      </w:r>
      <w:r w:rsidR="00E20CA2" w:rsidRPr="00590BC4">
        <w:rPr>
          <w:rFonts w:ascii="Times New Roman" w:hAnsi="Times New Roman" w:cs="Times New Roman"/>
        </w:rPr>
        <w:t xml:space="preserve">godziny/godzin </w:t>
      </w:r>
      <w:r w:rsidRPr="00590BC4">
        <w:rPr>
          <w:rFonts w:ascii="Times New Roman" w:hAnsi="Times New Roman" w:cs="Times New Roman"/>
        </w:rPr>
        <w:t xml:space="preserve">od otrzymania zawiadomienia. </w:t>
      </w:r>
    </w:p>
    <w:p w14:paraId="057DEF21" w14:textId="77777777" w:rsidR="00D64822" w:rsidRPr="00590BC4" w:rsidRDefault="00D64822" w:rsidP="0040238A">
      <w:pPr>
        <w:pStyle w:val="Akapitzlist"/>
        <w:numPr>
          <w:ilvl w:val="0"/>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Jeżeli Wykonawca nie uwzględni braków ilościowych lub wad jakościowych wymienionych </w:t>
      </w:r>
      <w:r w:rsidR="00557347" w:rsidRPr="00590BC4">
        <w:rPr>
          <w:rFonts w:ascii="Times New Roman" w:hAnsi="Times New Roman" w:cs="Times New Roman"/>
        </w:rPr>
        <w:br/>
      </w:r>
      <w:r w:rsidRPr="00590BC4">
        <w:rPr>
          <w:rFonts w:ascii="Times New Roman" w:hAnsi="Times New Roman" w:cs="Times New Roman"/>
        </w:rPr>
        <w:t>w p</w:t>
      </w:r>
      <w:r w:rsidR="00557347" w:rsidRPr="00590BC4">
        <w:rPr>
          <w:rFonts w:ascii="Times New Roman" w:hAnsi="Times New Roman" w:cs="Times New Roman"/>
        </w:rPr>
        <w:t>rotokole, o którym mowa w pkt 6</w:t>
      </w:r>
      <w:r w:rsidRPr="00590BC4">
        <w:rPr>
          <w:rFonts w:ascii="Times New Roman" w:hAnsi="Times New Roman" w:cs="Times New Roman"/>
        </w:rPr>
        <w:t>, zobowiązany jest na piśmie przedstawić swoje stanowisko. Nie wstrzymuje to je</w:t>
      </w:r>
      <w:r w:rsidR="00557347" w:rsidRPr="00590BC4">
        <w:rPr>
          <w:rFonts w:ascii="Times New Roman" w:hAnsi="Times New Roman" w:cs="Times New Roman"/>
        </w:rPr>
        <w:t>go obowiązku określonego w pkt 6.</w:t>
      </w:r>
      <w:r w:rsidRPr="00590BC4">
        <w:rPr>
          <w:rFonts w:ascii="Times New Roman" w:hAnsi="Times New Roman" w:cs="Times New Roman"/>
        </w:rPr>
        <w:t xml:space="preserve"> W przypadku uwzględnienia przez Zamawiającego stanowiska Wykonawcy, wartość towaru dostarczonego przez niego w ilości wymienione</w:t>
      </w:r>
      <w:r w:rsidR="00557347" w:rsidRPr="00590BC4">
        <w:rPr>
          <w:rFonts w:ascii="Times New Roman" w:hAnsi="Times New Roman" w:cs="Times New Roman"/>
        </w:rPr>
        <w:t>j w protokole określonym w pkt 6</w:t>
      </w:r>
      <w:r w:rsidRPr="00590BC4">
        <w:rPr>
          <w:rFonts w:ascii="Times New Roman" w:hAnsi="Times New Roman" w:cs="Times New Roman"/>
        </w:rPr>
        <w:t xml:space="preserve">, podlega doliczeniu do jednostkowej dostawy, która ma nastąpić po otrzymaniu przez dostawcę pisma Zamawiającego o uwzględnieniu jego stanowiska. </w:t>
      </w:r>
    </w:p>
    <w:p w14:paraId="4B4B770A" w14:textId="77777777" w:rsidR="00D64822" w:rsidRPr="00590BC4" w:rsidRDefault="00D64822" w:rsidP="0040238A">
      <w:pPr>
        <w:pStyle w:val="Akapitzlist"/>
        <w:numPr>
          <w:ilvl w:val="0"/>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rPr>
        <w:t>W przypadku, gdy Wykonawca nie posiada danego asortymentu w czasie trwania Umowy, jest zobowiązany poinformować o tym Zamawiającego pocztą elektroniczną, wskazując przyczynę braku asortymentu oraz proponowane rozwiązanie, zgodnie</w:t>
      </w:r>
      <w:r w:rsidR="00557347" w:rsidRPr="00590BC4">
        <w:rPr>
          <w:rFonts w:ascii="Times New Roman" w:hAnsi="Times New Roman" w:cs="Times New Roman"/>
        </w:rPr>
        <w:t xml:space="preserve"> z pkt 9</w:t>
      </w:r>
      <w:r w:rsidRPr="00590BC4">
        <w:rPr>
          <w:rFonts w:ascii="Times New Roman" w:hAnsi="Times New Roman" w:cs="Times New Roman"/>
        </w:rPr>
        <w:t xml:space="preserve"> poniżej.</w:t>
      </w:r>
    </w:p>
    <w:p w14:paraId="2922A15C" w14:textId="77777777" w:rsidR="00D64822" w:rsidRPr="00590BC4" w:rsidRDefault="00D64822" w:rsidP="0040238A">
      <w:pPr>
        <w:pStyle w:val="Akapitzlist"/>
        <w:numPr>
          <w:ilvl w:val="0"/>
          <w:numId w:val="16"/>
        </w:numPr>
        <w:tabs>
          <w:tab w:val="clear" w:pos="0"/>
        </w:tabs>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W </w:t>
      </w:r>
      <w:r w:rsidR="00557347" w:rsidRPr="00590BC4">
        <w:rPr>
          <w:rFonts w:ascii="Times New Roman" w:hAnsi="Times New Roman" w:cs="Times New Roman"/>
        </w:rPr>
        <w:t>sytuacji, o której mowa w ust. 8</w:t>
      </w:r>
      <w:r w:rsidRPr="00590BC4">
        <w:rPr>
          <w:rFonts w:ascii="Times New Roman" w:hAnsi="Times New Roman" w:cs="Times New Roman"/>
        </w:rPr>
        <w:t xml:space="preserve"> powyżej Wykonawca może dostarczyć Zamawiającemu odpowiednik brakującego asortymentu, o parametrach nie gorszych niż wymagane przez </w:t>
      </w:r>
      <w:r w:rsidRPr="00590BC4">
        <w:rPr>
          <w:rFonts w:ascii="Times New Roman" w:hAnsi="Times New Roman" w:cs="Times New Roman"/>
        </w:rPr>
        <w:lastRenderedPageBreak/>
        <w:t xml:space="preserve">Zamawiającego, po cenie nie wyższej niż obowiązująca cena przetargowa lub zwrócić różnicę </w:t>
      </w:r>
      <w:r w:rsidR="00557347" w:rsidRPr="00590BC4">
        <w:rPr>
          <w:rFonts w:ascii="Times New Roman" w:hAnsi="Times New Roman" w:cs="Times New Roman"/>
        </w:rPr>
        <w:br/>
      </w:r>
      <w:r w:rsidRPr="00590BC4">
        <w:rPr>
          <w:rFonts w:ascii="Times New Roman" w:hAnsi="Times New Roman" w:cs="Times New Roman"/>
        </w:rPr>
        <w:t>w cenie, jeżeli asortyment zostanie zakupiony przez Zamawiającego u innego dostawcy</w:t>
      </w:r>
      <w:r w:rsidR="00557347" w:rsidRPr="00590BC4">
        <w:rPr>
          <w:rFonts w:ascii="Times New Roman" w:hAnsi="Times New Roman" w:cs="Times New Roman"/>
        </w:rPr>
        <w:t>.</w:t>
      </w:r>
    </w:p>
    <w:p w14:paraId="30952163" w14:textId="77777777" w:rsidR="000252AE" w:rsidRPr="00590BC4" w:rsidRDefault="00CE559C" w:rsidP="0040238A">
      <w:pPr>
        <w:pStyle w:val="Akapitzlist"/>
        <w:numPr>
          <w:ilvl w:val="0"/>
          <w:numId w:val="16"/>
        </w:numPr>
        <w:tabs>
          <w:tab w:val="clear" w:pos="0"/>
        </w:tabs>
        <w:spacing w:after="0" w:line="240" w:lineRule="auto"/>
        <w:ind w:left="426" w:hanging="426"/>
        <w:jc w:val="both"/>
        <w:rPr>
          <w:rFonts w:ascii="Times New Roman" w:hAnsi="Times New Roman" w:cs="Times New Roman"/>
        </w:rPr>
      </w:pPr>
      <w:r w:rsidRPr="00590BC4">
        <w:rPr>
          <w:rFonts w:ascii="Times New Roman" w:hAnsi="Times New Roman" w:cs="Times New Roman"/>
        </w:rPr>
        <w:t xml:space="preserve">W przypadku reklamacji Strony będą się porozumiewały za pomocą środków komunikacji elektronicznej. </w:t>
      </w:r>
    </w:p>
    <w:p w14:paraId="642E9A12" w14:textId="77777777" w:rsidR="00954A9F" w:rsidRPr="00590BC4" w:rsidRDefault="00954A9F" w:rsidP="000252AE">
      <w:pPr>
        <w:pStyle w:val="Akapitzlist"/>
        <w:spacing w:after="0" w:line="276" w:lineRule="auto"/>
        <w:ind w:left="284"/>
        <w:jc w:val="both"/>
        <w:rPr>
          <w:rFonts w:ascii="Times New Roman" w:hAnsi="Times New Roman" w:cs="Times New Roman"/>
        </w:rPr>
      </w:pPr>
    </w:p>
    <w:p w14:paraId="6AD98CD6" w14:textId="77777777" w:rsidR="00C446FA" w:rsidRPr="00590BC4" w:rsidRDefault="00C446FA" w:rsidP="00557347">
      <w:pPr>
        <w:spacing w:after="0" w:line="240" w:lineRule="auto"/>
        <w:jc w:val="center"/>
        <w:rPr>
          <w:rFonts w:ascii="Times New Roman" w:hAnsi="Times New Roman" w:cs="Times New Roman"/>
          <w:b/>
          <w:bCs/>
        </w:rPr>
      </w:pPr>
      <w:r w:rsidRPr="00590BC4">
        <w:rPr>
          <w:rFonts w:ascii="Times New Roman" w:hAnsi="Times New Roman" w:cs="Times New Roman"/>
          <w:b/>
          <w:bCs/>
        </w:rPr>
        <w:t>§</w:t>
      </w:r>
      <w:r w:rsidR="002E7AC0" w:rsidRPr="00590BC4">
        <w:rPr>
          <w:rFonts w:ascii="Times New Roman" w:hAnsi="Times New Roman" w:cs="Times New Roman"/>
          <w:b/>
          <w:bCs/>
        </w:rPr>
        <w:t>8</w:t>
      </w:r>
    </w:p>
    <w:p w14:paraId="36FCE7F3" w14:textId="77777777" w:rsidR="00C446FA" w:rsidRPr="00590BC4" w:rsidRDefault="00C446FA" w:rsidP="00557347">
      <w:pPr>
        <w:spacing w:after="0" w:line="240" w:lineRule="auto"/>
        <w:jc w:val="center"/>
        <w:rPr>
          <w:rFonts w:ascii="Times New Roman" w:hAnsi="Times New Roman" w:cs="Times New Roman"/>
          <w:b/>
          <w:bCs/>
        </w:rPr>
      </w:pPr>
      <w:r w:rsidRPr="00590BC4">
        <w:rPr>
          <w:rFonts w:ascii="Times New Roman" w:hAnsi="Times New Roman" w:cs="Times New Roman"/>
          <w:b/>
          <w:bCs/>
        </w:rPr>
        <w:t>Kary umowne</w:t>
      </w:r>
    </w:p>
    <w:p w14:paraId="1F5B3902" w14:textId="77777777" w:rsidR="00C446FA" w:rsidRPr="00590BC4" w:rsidRDefault="00C446FA" w:rsidP="0040238A">
      <w:pPr>
        <w:pStyle w:val="Akapitzlist"/>
        <w:numPr>
          <w:ilvl w:val="0"/>
          <w:numId w:val="4"/>
        </w:numPr>
        <w:spacing w:line="240" w:lineRule="auto"/>
        <w:ind w:left="284" w:hanging="284"/>
        <w:rPr>
          <w:rFonts w:ascii="Times New Roman" w:hAnsi="Times New Roman" w:cs="Times New Roman"/>
        </w:rPr>
      </w:pPr>
      <w:r w:rsidRPr="00590BC4">
        <w:rPr>
          <w:rFonts w:ascii="Times New Roman" w:hAnsi="Times New Roman" w:cs="Times New Roman"/>
        </w:rPr>
        <w:t>Wykonawca zapłaci Zamawiającemu kary umowne:</w:t>
      </w:r>
    </w:p>
    <w:p w14:paraId="09A6D281" w14:textId="77777777" w:rsidR="000252AE" w:rsidRPr="00590BC4" w:rsidRDefault="000252AE" w:rsidP="0040238A">
      <w:pPr>
        <w:pStyle w:val="Akapitzlist"/>
        <w:numPr>
          <w:ilvl w:val="0"/>
          <w:numId w:val="5"/>
        </w:numPr>
        <w:spacing w:line="240" w:lineRule="auto"/>
        <w:ind w:left="709" w:hanging="283"/>
        <w:jc w:val="both"/>
        <w:rPr>
          <w:rFonts w:ascii="Times New Roman" w:hAnsi="Times New Roman" w:cs="Times New Roman"/>
        </w:rPr>
      </w:pPr>
      <w:r w:rsidRPr="00590BC4">
        <w:rPr>
          <w:rFonts w:ascii="Times New Roman" w:hAnsi="Times New Roman" w:cs="Times New Roman"/>
        </w:rPr>
        <w:t xml:space="preserve">za </w:t>
      </w:r>
      <w:r w:rsidR="009B060B" w:rsidRPr="00590BC4">
        <w:rPr>
          <w:rFonts w:ascii="Times New Roman" w:hAnsi="Times New Roman" w:cs="Times New Roman"/>
        </w:rPr>
        <w:t>zwłokę</w:t>
      </w:r>
      <w:r w:rsidRPr="00590BC4">
        <w:rPr>
          <w:rFonts w:ascii="Times New Roman" w:hAnsi="Times New Roman" w:cs="Times New Roman"/>
        </w:rPr>
        <w:t xml:space="preserve"> w realizacji </w:t>
      </w:r>
      <w:r w:rsidR="00E063D6" w:rsidRPr="00590BC4">
        <w:rPr>
          <w:rFonts w:ascii="Times New Roman" w:hAnsi="Times New Roman" w:cs="Times New Roman"/>
        </w:rPr>
        <w:t>dostaw</w:t>
      </w:r>
      <w:r w:rsidRPr="00590BC4">
        <w:rPr>
          <w:rFonts w:ascii="Times New Roman" w:hAnsi="Times New Roman" w:cs="Times New Roman"/>
        </w:rPr>
        <w:t xml:space="preserve"> – w wysokości 0,2% wynagrodzenia określonego w §3 ust.1 umowy, liczonego za każdy dzień </w:t>
      </w:r>
      <w:r w:rsidR="00587BAF" w:rsidRPr="00590BC4">
        <w:rPr>
          <w:rFonts w:ascii="Times New Roman" w:hAnsi="Times New Roman" w:cs="Times New Roman"/>
        </w:rPr>
        <w:t>zwłoki</w:t>
      </w:r>
      <w:r w:rsidRPr="00590BC4">
        <w:rPr>
          <w:rFonts w:ascii="Times New Roman" w:hAnsi="Times New Roman" w:cs="Times New Roman"/>
        </w:rPr>
        <w:t>,</w:t>
      </w:r>
    </w:p>
    <w:p w14:paraId="5FE64AFF" w14:textId="77777777" w:rsidR="00FE1084" w:rsidRPr="00590BC4" w:rsidRDefault="00FE1084" w:rsidP="0040238A">
      <w:pPr>
        <w:pStyle w:val="Akapitzlist"/>
        <w:numPr>
          <w:ilvl w:val="0"/>
          <w:numId w:val="5"/>
        </w:numPr>
        <w:spacing w:line="240" w:lineRule="auto"/>
        <w:ind w:left="709" w:hanging="283"/>
        <w:jc w:val="both"/>
        <w:rPr>
          <w:rFonts w:ascii="Times New Roman" w:hAnsi="Times New Roman" w:cs="Times New Roman"/>
        </w:rPr>
      </w:pPr>
      <w:r w:rsidRPr="00590BC4">
        <w:rPr>
          <w:rFonts w:ascii="Times New Roman" w:hAnsi="Times New Roman" w:cs="Times New Roman"/>
        </w:rPr>
        <w:t xml:space="preserve">za odmowę dostarczenia zamówionego towaru w wysokości 3% wartości brutto </w:t>
      </w:r>
      <w:r w:rsidR="005C4A18" w:rsidRPr="00590BC4">
        <w:rPr>
          <w:rFonts w:ascii="Times New Roman" w:hAnsi="Times New Roman" w:cs="Times New Roman"/>
        </w:rPr>
        <w:t>wynagrodzenia określonego w §3 ust.1 Umowy, przy czym Zamawiający zastrzega sobie prawo do dokonania zakupu u innego dostawcy;</w:t>
      </w:r>
    </w:p>
    <w:p w14:paraId="20D7F1F4" w14:textId="77777777" w:rsidR="005C4A18" w:rsidRPr="00590BC4" w:rsidRDefault="005C4A18" w:rsidP="0040238A">
      <w:pPr>
        <w:pStyle w:val="Akapitzlist"/>
        <w:numPr>
          <w:ilvl w:val="0"/>
          <w:numId w:val="5"/>
        </w:numPr>
        <w:spacing w:line="240" w:lineRule="auto"/>
        <w:ind w:left="709" w:hanging="283"/>
        <w:jc w:val="both"/>
        <w:rPr>
          <w:rFonts w:ascii="Times New Roman" w:hAnsi="Times New Roman" w:cs="Times New Roman"/>
        </w:rPr>
      </w:pPr>
      <w:r w:rsidRPr="00590BC4">
        <w:rPr>
          <w:rFonts w:ascii="Times New Roman" w:hAnsi="Times New Roman" w:cs="Times New Roman"/>
        </w:rPr>
        <w:t>za naruszenie przez Wykonawcę obowiązków określonych w §</w:t>
      </w:r>
      <w:r w:rsidR="00557347" w:rsidRPr="00590BC4">
        <w:rPr>
          <w:rFonts w:ascii="Times New Roman" w:hAnsi="Times New Roman" w:cs="Times New Roman"/>
        </w:rPr>
        <w:t>5,</w:t>
      </w:r>
      <w:r w:rsidRPr="00590BC4">
        <w:rPr>
          <w:rFonts w:ascii="Times New Roman" w:hAnsi="Times New Roman" w:cs="Times New Roman"/>
        </w:rPr>
        <w:t xml:space="preserve"> w wysokości 0,5% wynagrodzenia określonego w§3 ust. 1 Umowy</w:t>
      </w:r>
    </w:p>
    <w:p w14:paraId="1769E4E6" w14:textId="77777777" w:rsidR="00C446FA" w:rsidRPr="00590BC4" w:rsidRDefault="00C446FA" w:rsidP="0040238A">
      <w:pPr>
        <w:pStyle w:val="Akapitzlist"/>
        <w:numPr>
          <w:ilvl w:val="0"/>
          <w:numId w:val="5"/>
        </w:numPr>
        <w:spacing w:line="240" w:lineRule="auto"/>
        <w:ind w:left="709" w:hanging="283"/>
        <w:jc w:val="both"/>
        <w:rPr>
          <w:rFonts w:ascii="Times New Roman" w:hAnsi="Times New Roman" w:cs="Times New Roman"/>
        </w:rPr>
      </w:pPr>
      <w:r w:rsidRPr="00590BC4">
        <w:rPr>
          <w:rFonts w:ascii="Times New Roman" w:hAnsi="Times New Roman" w:cs="Times New Roman"/>
        </w:rPr>
        <w:t xml:space="preserve">w przypadku odstąpienia od </w:t>
      </w:r>
      <w:r w:rsidR="00E873DE" w:rsidRPr="00590BC4">
        <w:rPr>
          <w:rFonts w:ascii="Times New Roman" w:hAnsi="Times New Roman" w:cs="Times New Roman"/>
        </w:rPr>
        <w:t>U</w:t>
      </w:r>
      <w:r w:rsidRPr="00590BC4">
        <w:rPr>
          <w:rFonts w:ascii="Times New Roman" w:hAnsi="Times New Roman" w:cs="Times New Roman"/>
        </w:rPr>
        <w:t xml:space="preserve">mowy przez Zamawiającego z przyczyn </w:t>
      </w:r>
      <w:r w:rsidR="00587BAF" w:rsidRPr="00590BC4">
        <w:rPr>
          <w:rFonts w:ascii="Times New Roman" w:hAnsi="Times New Roman" w:cs="Times New Roman"/>
        </w:rPr>
        <w:t xml:space="preserve">leżących po stronie </w:t>
      </w:r>
      <w:r w:rsidR="00930D73" w:rsidRPr="00590BC4">
        <w:rPr>
          <w:rFonts w:ascii="Times New Roman" w:hAnsi="Times New Roman" w:cs="Times New Roman"/>
        </w:rPr>
        <w:t xml:space="preserve"> Wykonawcy – w wysokości 1</w:t>
      </w:r>
      <w:r w:rsidR="007808E4" w:rsidRPr="00590BC4">
        <w:rPr>
          <w:rFonts w:ascii="Times New Roman" w:hAnsi="Times New Roman" w:cs="Times New Roman"/>
        </w:rPr>
        <w:t>0</w:t>
      </w:r>
      <w:r w:rsidR="00E063D6" w:rsidRPr="00590BC4">
        <w:rPr>
          <w:rFonts w:ascii="Times New Roman" w:hAnsi="Times New Roman" w:cs="Times New Roman"/>
        </w:rPr>
        <w:t xml:space="preserve">% wartości wynagrodzenia, o którym mowa </w:t>
      </w:r>
      <w:r w:rsidR="00930D73" w:rsidRPr="00590BC4">
        <w:rPr>
          <w:rFonts w:ascii="Times New Roman" w:hAnsi="Times New Roman" w:cs="Times New Roman"/>
        </w:rPr>
        <w:t>w</w:t>
      </w:r>
      <w:r w:rsidR="00587BAF" w:rsidRPr="00590BC4">
        <w:rPr>
          <w:rFonts w:ascii="Times New Roman" w:hAnsi="Times New Roman" w:cs="Times New Roman"/>
        </w:rPr>
        <w:t> </w:t>
      </w:r>
      <w:r w:rsidR="00930D73" w:rsidRPr="00590BC4">
        <w:rPr>
          <w:rFonts w:ascii="Times New Roman" w:hAnsi="Times New Roman" w:cs="Times New Roman"/>
        </w:rPr>
        <w:t>§</w:t>
      </w:r>
      <w:r w:rsidR="00587BAF" w:rsidRPr="00590BC4">
        <w:rPr>
          <w:rFonts w:ascii="Times New Roman" w:hAnsi="Times New Roman" w:cs="Times New Roman"/>
        </w:rPr>
        <w:t> </w:t>
      </w:r>
      <w:r w:rsidR="00930D73" w:rsidRPr="00590BC4">
        <w:rPr>
          <w:rFonts w:ascii="Times New Roman" w:hAnsi="Times New Roman" w:cs="Times New Roman"/>
        </w:rPr>
        <w:t>3</w:t>
      </w:r>
      <w:r w:rsidR="00587BAF" w:rsidRPr="00590BC4">
        <w:rPr>
          <w:rFonts w:ascii="Times New Roman" w:hAnsi="Times New Roman" w:cs="Times New Roman"/>
        </w:rPr>
        <w:t> </w:t>
      </w:r>
      <w:r w:rsidRPr="00590BC4">
        <w:rPr>
          <w:rFonts w:ascii="Times New Roman" w:hAnsi="Times New Roman" w:cs="Times New Roman"/>
        </w:rPr>
        <w:t xml:space="preserve">ust. 1 </w:t>
      </w:r>
      <w:r w:rsidR="00E873DE" w:rsidRPr="00590BC4">
        <w:rPr>
          <w:rFonts w:ascii="Times New Roman" w:hAnsi="Times New Roman" w:cs="Times New Roman"/>
        </w:rPr>
        <w:t>U</w:t>
      </w:r>
      <w:r w:rsidRPr="00590BC4">
        <w:rPr>
          <w:rFonts w:ascii="Times New Roman" w:hAnsi="Times New Roman" w:cs="Times New Roman"/>
        </w:rPr>
        <w:t>mowy</w:t>
      </w:r>
      <w:r w:rsidR="007808E4" w:rsidRPr="00590BC4">
        <w:rPr>
          <w:rFonts w:ascii="Times New Roman" w:hAnsi="Times New Roman" w:cs="Times New Roman"/>
        </w:rPr>
        <w:t>.</w:t>
      </w:r>
    </w:p>
    <w:p w14:paraId="547F1B6D" w14:textId="77777777" w:rsidR="00E063D6" w:rsidRPr="00590BC4" w:rsidRDefault="00E063D6" w:rsidP="0040238A">
      <w:pPr>
        <w:pStyle w:val="Akapitzlist"/>
        <w:numPr>
          <w:ilvl w:val="0"/>
          <w:numId w:val="4"/>
        </w:numPr>
        <w:spacing w:line="240" w:lineRule="auto"/>
        <w:ind w:left="284" w:hanging="284"/>
        <w:jc w:val="both"/>
        <w:rPr>
          <w:rFonts w:ascii="Times New Roman" w:hAnsi="Times New Roman" w:cs="Times New Roman"/>
        </w:rPr>
      </w:pPr>
      <w:r w:rsidRPr="00590BC4">
        <w:rPr>
          <w:rFonts w:ascii="Times New Roman" w:hAnsi="Times New Roman" w:cs="Times New Roman"/>
        </w:rPr>
        <w:t xml:space="preserve">Zamawiający zapłaci Wykonawcy karę umowną w przypadku odstąpienia od Umowy przez Wykonawcę z przyczyn zależnych od Zamawiającego – w wysokości 10% wartości wynagrodzenia, o którym mowa w </w:t>
      </w:r>
      <w:bookmarkStart w:id="0" w:name="_Hlk142602330"/>
      <w:r w:rsidRPr="00590BC4">
        <w:rPr>
          <w:rFonts w:ascii="Times New Roman" w:hAnsi="Times New Roman" w:cs="Times New Roman"/>
        </w:rPr>
        <w:t>§</w:t>
      </w:r>
      <w:bookmarkEnd w:id="0"/>
      <w:r w:rsidRPr="00590BC4">
        <w:rPr>
          <w:rFonts w:ascii="Times New Roman" w:hAnsi="Times New Roman" w:cs="Times New Roman"/>
        </w:rPr>
        <w:t>3 ust. 1 Umowy</w:t>
      </w:r>
      <w:r w:rsidR="00587BAF" w:rsidRPr="00590BC4">
        <w:rPr>
          <w:rFonts w:ascii="Times New Roman" w:hAnsi="Times New Roman" w:cs="Times New Roman"/>
        </w:rPr>
        <w:t xml:space="preserve"> – za wyjątkiem sytuacji wskazanej w § 10 ust. 1 pkt 1 Umowy. </w:t>
      </w:r>
    </w:p>
    <w:p w14:paraId="2B4C1691" w14:textId="77777777" w:rsidR="005C4A18" w:rsidRPr="00590BC4" w:rsidRDefault="00C446FA" w:rsidP="0040238A">
      <w:pPr>
        <w:pStyle w:val="Akapitzlist"/>
        <w:numPr>
          <w:ilvl w:val="0"/>
          <w:numId w:val="4"/>
        </w:numPr>
        <w:spacing w:line="240" w:lineRule="auto"/>
        <w:ind w:left="284" w:hanging="284"/>
        <w:jc w:val="both"/>
        <w:rPr>
          <w:rFonts w:ascii="Times New Roman" w:hAnsi="Times New Roman" w:cs="Times New Roman"/>
        </w:rPr>
      </w:pPr>
      <w:r w:rsidRPr="00590BC4">
        <w:rPr>
          <w:rFonts w:ascii="Times New Roman" w:hAnsi="Times New Roman" w:cs="Times New Roman"/>
        </w:rPr>
        <w:t xml:space="preserve">Kara umowna naliczana jest w formie noty księgowej. Zapłata kary umownej na rzecz Zamawiającego może nastąpić przez potrącenie z wynagrodzenia należnego Wykonawcy. </w:t>
      </w:r>
    </w:p>
    <w:p w14:paraId="210A76B8" w14:textId="77777777" w:rsidR="003D08DF" w:rsidRPr="00590BC4" w:rsidRDefault="003D08DF" w:rsidP="0040238A">
      <w:pPr>
        <w:pStyle w:val="Akapitzlist"/>
        <w:numPr>
          <w:ilvl w:val="0"/>
          <w:numId w:val="4"/>
        </w:numPr>
        <w:spacing w:line="240" w:lineRule="auto"/>
        <w:ind w:left="284" w:hanging="284"/>
        <w:rPr>
          <w:rFonts w:ascii="Times New Roman" w:hAnsi="Times New Roman" w:cs="Times New Roman"/>
        </w:rPr>
      </w:pPr>
      <w:r w:rsidRPr="00590BC4">
        <w:rPr>
          <w:rFonts w:ascii="Times New Roman" w:hAnsi="Times New Roman" w:cs="Times New Roman"/>
        </w:rPr>
        <w:t xml:space="preserve">Wykonawca wyraża zgodę na potrącenie kary umownej z wynagrodzenia. </w:t>
      </w:r>
    </w:p>
    <w:p w14:paraId="2979339B" w14:textId="77777777" w:rsidR="00C446FA" w:rsidRPr="00590BC4" w:rsidRDefault="00C446FA" w:rsidP="0040238A">
      <w:pPr>
        <w:pStyle w:val="Akapitzlist"/>
        <w:numPr>
          <w:ilvl w:val="0"/>
          <w:numId w:val="4"/>
        </w:numPr>
        <w:spacing w:line="240" w:lineRule="auto"/>
        <w:ind w:left="284" w:hanging="284"/>
        <w:jc w:val="both"/>
        <w:rPr>
          <w:rFonts w:ascii="Times New Roman" w:hAnsi="Times New Roman" w:cs="Times New Roman"/>
        </w:rPr>
      </w:pPr>
      <w:r w:rsidRPr="00590BC4">
        <w:rPr>
          <w:rFonts w:ascii="Times New Roman" w:hAnsi="Times New Roman" w:cs="Times New Roman"/>
        </w:rPr>
        <w:t>Łączna wysokość wszystkich kar umownych nie może przekroczy</w:t>
      </w:r>
      <w:r w:rsidR="000F3FB3" w:rsidRPr="00590BC4">
        <w:rPr>
          <w:rFonts w:ascii="Times New Roman" w:hAnsi="Times New Roman" w:cs="Times New Roman"/>
        </w:rPr>
        <w:t>ć 20</w:t>
      </w:r>
      <w:r w:rsidR="005C4A18" w:rsidRPr="00590BC4">
        <w:rPr>
          <w:rFonts w:ascii="Times New Roman" w:hAnsi="Times New Roman" w:cs="Times New Roman"/>
        </w:rPr>
        <w:t xml:space="preserve">% należnego wynagrodzenia, </w:t>
      </w:r>
      <w:r w:rsidRPr="00590BC4">
        <w:rPr>
          <w:rFonts w:ascii="Times New Roman" w:hAnsi="Times New Roman" w:cs="Times New Roman"/>
        </w:rPr>
        <w:t>o którym mowa w §</w:t>
      </w:r>
      <w:r w:rsidR="005E2CCD" w:rsidRPr="00590BC4">
        <w:rPr>
          <w:rFonts w:ascii="Times New Roman" w:hAnsi="Times New Roman" w:cs="Times New Roman"/>
        </w:rPr>
        <w:t xml:space="preserve"> </w:t>
      </w:r>
      <w:r w:rsidR="00027992" w:rsidRPr="00590BC4">
        <w:rPr>
          <w:rFonts w:ascii="Times New Roman" w:hAnsi="Times New Roman" w:cs="Times New Roman"/>
        </w:rPr>
        <w:t>3</w:t>
      </w:r>
      <w:r w:rsidRPr="00590BC4">
        <w:rPr>
          <w:rFonts w:ascii="Times New Roman" w:hAnsi="Times New Roman" w:cs="Times New Roman"/>
        </w:rPr>
        <w:t xml:space="preserve"> ust.</w:t>
      </w:r>
      <w:r w:rsidR="00E063D6" w:rsidRPr="00590BC4">
        <w:rPr>
          <w:rFonts w:ascii="Times New Roman" w:hAnsi="Times New Roman" w:cs="Times New Roman"/>
        </w:rPr>
        <w:t xml:space="preserve"> 1 U</w:t>
      </w:r>
      <w:r w:rsidRPr="00590BC4">
        <w:rPr>
          <w:rFonts w:ascii="Times New Roman" w:hAnsi="Times New Roman" w:cs="Times New Roman"/>
        </w:rPr>
        <w:t>mowy.</w:t>
      </w:r>
    </w:p>
    <w:p w14:paraId="29BD9515" w14:textId="77777777" w:rsidR="009B060B" w:rsidRPr="00590BC4" w:rsidRDefault="009B060B" w:rsidP="0040238A">
      <w:pPr>
        <w:pStyle w:val="Akapitzlist"/>
        <w:numPr>
          <w:ilvl w:val="0"/>
          <w:numId w:val="4"/>
        </w:numPr>
        <w:spacing w:line="240" w:lineRule="auto"/>
        <w:ind w:left="284" w:hanging="284"/>
        <w:jc w:val="both"/>
        <w:rPr>
          <w:rFonts w:ascii="Times New Roman" w:hAnsi="Times New Roman" w:cs="Times New Roman"/>
        </w:rPr>
      </w:pPr>
      <w:r w:rsidRPr="00590BC4">
        <w:rPr>
          <w:rFonts w:ascii="Times New Roman" w:hAnsi="Times New Roman" w:cs="Times New Roman"/>
        </w:rPr>
        <w:t xml:space="preserve">Strony zastrzegają sobie możliwość dochodzenia odszkodowania uzupełniającego na zasadach ogólnych. </w:t>
      </w:r>
    </w:p>
    <w:p w14:paraId="690CFCF3" w14:textId="77777777" w:rsidR="00E146C5" w:rsidRPr="00590BC4" w:rsidRDefault="00E146C5" w:rsidP="0040238A">
      <w:pPr>
        <w:pStyle w:val="Akapitzlist"/>
        <w:spacing w:after="0" w:line="240" w:lineRule="auto"/>
        <w:ind w:left="284"/>
        <w:jc w:val="both"/>
        <w:rPr>
          <w:rFonts w:ascii="Times New Roman" w:hAnsi="Times New Roman" w:cs="Times New Roman"/>
        </w:rPr>
      </w:pPr>
    </w:p>
    <w:p w14:paraId="3250EA91" w14:textId="77777777" w:rsidR="00C446FA" w:rsidRPr="00590BC4" w:rsidRDefault="002E7AC0"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 9</w:t>
      </w:r>
    </w:p>
    <w:p w14:paraId="654392EB" w14:textId="77777777" w:rsidR="00E146C5" w:rsidRPr="00590BC4" w:rsidRDefault="00E146C5"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Przedstawiciele Stron</w:t>
      </w:r>
    </w:p>
    <w:p w14:paraId="6C681DD5" w14:textId="77777777" w:rsidR="00E146C5" w:rsidRPr="00590BC4" w:rsidRDefault="00E146C5" w:rsidP="0040238A">
      <w:pPr>
        <w:numPr>
          <w:ilvl w:val="0"/>
          <w:numId w:val="17"/>
        </w:numPr>
        <w:tabs>
          <w:tab w:val="clear" w:pos="360"/>
        </w:tabs>
        <w:autoSpaceDE w:val="0"/>
        <w:autoSpaceDN w:val="0"/>
        <w:adjustRightInd w:val="0"/>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Przedstawicielem Zamawiającego upoważnionym do kontaktów z Wykonawcą jest …………………………, nr </w:t>
      </w:r>
      <w:proofErr w:type="spellStart"/>
      <w:r w:rsidRPr="00590BC4">
        <w:rPr>
          <w:rFonts w:ascii="Times New Roman" w:hAnsi="Times New Roman" w:cs="Times New Roman"/>
        </w:rPr>
        <w:t>tel</w:t>
      </w:r>
      <w:proofErr w:type="spellEnd"/>
      <w:r w:rsidRPr="00590BC4">
        <w:rPr>
          <w:rFonts w:ascii="Times New Roman" w:hAnsi="Times New Roman" w:cs="Times New Roman"/>
        </w:rPr>
        <w:t>…………..………, adres e-mail: ………………………….</w:t>
      </w:r>
    </w:p>
    <w:p w14:paraId="714D53C3" w14:textId="77777777" w:rsidR="00E146C5" w:rsidRPr="00590BC4" w:rsidRDefault="00E146C5" w:rsidP="0040238A">
      <w:pPr>
        <w:numPr>
          <w:ilvl w:val="0"/>
          <w:numId w:val="17"/>
        </w:numPr>
        <w:tabs>
          <w:tab w:val="clear" w:pos="360"/>
        </w:tabs>
        <w:autoSpaceDE w:val="0"/>
        <w:autoSpaceDN w:val="0"/>
        <w:adjustRightInd w:val="0"/>
        <w:spacing w:after="0" w:line="240" w:lineRule="auto"/>
        <w:ind w:left="284" w:hanging="284"/>
        <w:jc w:val="both"/>
        <w:rPr>
          <w:rFonts w:ascii="Times New Roman" w:hAnsi="Times New Roman" w:cs="Times New Roman"/>
        </w:rPr>
      </w:pPr>
      <w:r w:rsidRPr="00590BC4">
        <w:rPr>
          <w:rFonts w:ascii="Times New Roman" w:hAnsi="Times New Roman" w:cs="Times New Roman"/>
        </w:rPr>
        <w:t>Przedstawicielem Wykonawcy upoważnionym do kontaktów z Zamawiającym jest ........................................, nr tel................................, adres e-mail...................................</w:t>
      </w:r>
    </w:p>
    <w:p w14:paraId="3E934285" w14:textId="77777777" w:rsidR="00E146C5" w:rsidRPr="00590BC4" w:rsidRDefault="00E146C5" w:rsidP="0040238A">
      <w:pPr>
        <w:spacing w:after="0" w:line="240" w:lineRule="auto"/>
        <w:ind w:left="284" w:hanging="284"/>
        <w:jc w:val="center"/>
        <w:rPr>
          <w:rFonts w:ascii="Times New Roman" w:hAnsi="Times New Roman" w:cs="Times New Roman"/>
          <w:b/>
          <w:bCs/>
        </w:rPr>
      </w:pPr>
    </w:p>
    <w:p w14:paraId="326BCAB3" w14:textId="77777777" w:rsidR="00E146C5" w:rsidRPr="00590BC4" w:rsidRDefault="002E7AC0"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§10</w:t>
      </w:r>
    </w:p>
    <w:p w14:paraId="6C4BFB75" w14:textId="77777777" w:rsidR="00C446FA" w:rsidRPr="00590BC4" w:rsidRDefault="00C446FA"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 xml:space="preserve">Umowne prawo odstąpienia od </w:t>
      </w:r>
      <w:r w:rsidR="0067365C" w:rsidRPr="00590BC4">
        <w:rPr>
          <w:rFonts w:ascii="Times New Roman" w:hAnsi="Times New Roman" w:cs="Times New Roman"/>
          <w:b/>
          <w:bCs/>
        </w:rPr>
        <w:t>U</w:t>
      </w:r>
      <w:r w:rsidRPr="00590BC4">
        <w:rPr>
          <w:rFonts w:ascii="Times New Roman" w:hAnsi="Times New Roman" w:cs="Times New Roman"/>
          <w:b/>
          <w:bCs/>
        </w:rPr>
        <w:t>mowy</w:t>
      </w:r>
    </w:p>
    <w:p w14:paraId="39FAADD1" w14:textId="77777777" w:rsidR="00AC7F9A" w:rsidRPr="00590BC4" w:rsidRDefault="00B620A9" w:rsidP="0040238A">
      <w:pPr>
        <w:pStyle w:val="Akapitzlist"/>
        <w:numPr>
          <w:ilvl w:val="0"/>
          <w:numId w:val="6"/>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Zamawiający zastrzega sobie prawo </w:t>
      </w:r>
      <w:r w:rsidR="003D08DF" w:rsidRPr="00590BC4">
        <w:rPr>
          <w:rFonts w:ascii="Times New Roman" w:hAnsi="Times New Roman" w:cs="Times New Roman"/>
        </w:rPr>
        <w:t>odstąpienia od Umowy:</w:t>
      </w:r>
    </w:p>
    <w:p w14:paraId="60EAFD92" w14:textId="77777777" w:rsidR="00B620A9" w:rsidRPr="00590BC4" w:rsidRDefault="00FE1084" w:rsidP="0040238A">
      <w:pPr>
        <w:pStyle w:val="Akapitzlist"/>
        <w:numPr>
          <w:ilvl w:val="2"/>
          <w:numId w:val="22"/>
        </w:numPr>
        <w:spacing w:after="0" w:line="240" w:lineRule="auto"/>
        <w:ind w:left="709" w:hanging="283"/>
        <w:jc w:val="both"/>
        <w:rPr>
          <w:rFonts w:ascii="Times New Roman" w:hAnsi="Times New Roman" w:cs="Times New Roman"/>
        </w:rPr>
      </w:pPr>
      <w:r w:rsidRPr="00590BC4">
        <w:rPr>
          <w:rFonts w:ascii="Times New Roman" w:hAnsi="Times New Roman" w:cs="Times New Roman"/>
        </w:rPr>
        <w:t xml:space="preserve">w razie zaistnienia istotnej zmiany okoliczności powodującej, że wykonanie Umowy nie leży w interesie publicznym, czego nie można było przewidzieć w chwili zawarcia Umowy, Zamawiający może odstąpić od Umowy </w:t>
      </w:r>
      <w:r w:rsidR="00587BAF" w:rsidRPr="00590BC4">
        <w:rPr>
          <w:rFonts w:ascii="Times New Roman" w:hAnsi="Times New Roman" w:cs="Times New Roman"/>
        </w:rPr>
        <w:t xml:space="preserve">- </w:t>
      </w:r>
      <w:r w:rsidRPr="00590BC4">
        <w:rPr>
          <w:rFonts w:ascii="Times New Roman" w:hAnsi="Times New Roman" w:cs="Times New Roman"/>
        </w:rPr>
        <w:t>w terminie 30 dni od powzięcia wiadomości o tych okolicznościach;</w:t>
      </w:r>
    </w:p>
    <w:p w14:paraId="320EB14B" w14:textId="77777777" w:rsidR="00FE1084" w:rsidRPr="00590BC4" w:rsidRDefault="00FE1084" w:rsidP="0040238A">
      <w:pPr>
        <w:pStyle w:val="Akapitzlist"/>
        <w:numPr>
          <w:ilvl w:val="2"/>
          <w:numId w:val="22"/>
        </w:numPr>
        <w:spacing w:after="0" w:line="240" w:lineRule="auto"/>
        <w:ind w:left="709" w:hanging="283"/>
        <w:jc w:val="both"/>
        <w:rPr>
          <w:rFonts w:ascii="Times New Roman" w:hAnsi="Times New Roman" w:cs="Times New Roman"/>
        </w:rPr>
      </w:pPr>
      <w:r w:rsidRPr="00590BC4">
        <w:rPr>
          <w:rFonts w:ascii="Times New Roman" w:hAnsi="Times New Roman" w:cs="Times New Roman"/>
        </w:rPr>
        <w:t>w sytuacji rozwiązania przedsiębiorstwa Wykonawcy albo wydania nakazu zajęcia jego majątku</w:t>
      </w:r>
      <w:r w:rsidR="00587BAF" w:rsidRPr="00590BC4">
        <w:rPr>
          <w:rFonts w:ascii="Times New Roman" w:hAnsi="Times New Roman" w:cs="Times New Roman"/>
        </w:rPr>
        <w:t xml:space="preserve"> (w stopniu uniemożliwiającym lub utrudniającym  wykonywanie niniejszej Umowy) - </w:t>
      </w:r>
      <w:r w:rsidRPr="00590BC4">
        <w:rPr>
          <w:rFonts w:ascii="Times New Roman" w:hAnsi="Times New Roman" w:cs="Times New Roman"/>
        </w:rPr>
        <w:t xml:space="preserve"> w terminie 30 dni od daty powzięcia wiadomości o tych okolicznościach;</w:t>
      </w:r>
    </w:p>
    <w:p w14:paraId="78B44942" w14:textId="77777777" w:rsidR="003D08DF" w:rsidRPr="00590BC4" w:rsidRDefault="003D08DF" w:rsidP="0040238A">
      <w:pPr>
        <w:pStyle w:val="Akapitzlist"/>
        <w:numPr>
          <w:ilvl w:val="2"/>
          <w:numId w:val="22"/>
        </w:numPr>
        <w:spacing w:after="0" w:line="240" w:lineRule="auto"/>
        <w:ind w:left="709" w:hanging="283"/>
        <w:jc w:val="both"/>
        <w:rPr>
          <w:rFonts w:ascii="Times New Roman" w:hAnsi="Times New Roman" w:cs="Times New Roman"/>
        </w:rPr>
      </w:pPr>
      <w:r w:rsidRPr="00590BC4">
        <w:rPr>
          <w:rFonts w:ascii="Times New Roman" w:hAnsi="Times New Roman" w:cs="Times New Roman"/>
        </w:rPr>
        <w:t>w przypadku, gdy Wykonawca w chwili zawarcia Umowy podlegał wykluczeniu na podstawie art. 108</w:t>
      </w:r>
      <w:r w:rsidR="00587BAF" w:rsidRPr="00590BC4">
        <w:rPr>
          <w:rFonts w:ascii="Times New Roman" w:hAnsi="Times New Roman" w:cs="Times New Roman"/>
        </w:rPr>
        <w:t xml:space="preserve"> - </w:t>
      </w:r>
      <w:r w:rsidRPr="00590BC4">
        <w:rPr>
          <w:rFonts w:ascii="Times New Roman" w:hAnsi="Times New Roman" w:cs="Times New Roman"/>
        </w:rPr>
        <w:t xml:space="preserve"> w terminie 30 dni od daty powzięcia wiadomości o tej okoliczności.</w:t>
      </w:r>
    </w:p>
    <w:p w14:paraId="376B5FF7" w14:textId="77777777" w:rsidR="00FA6060" w:rsidRPr="00590BC4" w:rsidRDefault="00FA6060" w:rsidP="0040238A">
      <w:pPr>
        <w:pStyle w:val="Akapitzlist"/>
        <w:numPr>
          <w:ilvl w:val="0"/>
          <w:numId w:val="6"/>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Zamawiający zastrzega sobie prawo natychmiastowego rozwiązania Umowy w przypadkach: </w:t>
      </w:r>
    </w:p>
    <w:p w14:paraId="2D4D4B4B" w14:textId="77777777" w:rsidR="00FA6060" w:rsidRPr="00590BC4" w:rsidRDefault="00FA6060" w:rsidP="0040238A">
      <w:pPr>
        <w:pStyle w:val="Akapitzlist"/>
        <w:numPr>
          <w:ilvl w:val="3"/>
          <w:numId w:val="22"/>
        </w:numPr>
        <w:spacing w:after="0" w:line="240" w:lineRule="auto"/>
        <w:ind w:left="709" w:hanging="283"/>
        <w:jc w:val="both"/>
        <w:rPr>
          <w:rFonts w:ascii="Times New Roman" w:hAnsi="Times New Roman" w:cs="Times New Roman"/>
        </w:rPr>
      </w:pPr>
      <w:r w:rsidRPr="00590BC4">
        <w:rPr>
          <w:rFonts w:ascii="Times New Roman" w:hAnsi="Times New Roman" w:cs="Times New Roman"/>
        </w:rPr>
        <w:t>trzykrotnego uchybienia terminów dostaw partii towaru;</w:t>
      </w:r>
    </w:p>
    <w:p w14:paraId="094E3771" w14:textId="77777777" w:rsidR="00FA6060" w:rsidRPr="00590BC4" w:rsidRDefault="00FA6060" w:rsidP="0040238A">
      <w:pPr>
        <w:pStyle w:val="Akapitzlist"/>
        <w:numPr>
          <w:ilvl w:val="3"/>
          <w:numId w:val="22"/>
        </w:numPr>
        <w:spacing w:after="0" w:line="240" w:lineRule="auto"/>
        <w:ind w:left="709" w:hanging="283"/>
        <w:jc w:val="both"/>
        <w:rPr>
          <w:rFonts w:ascii="Times New Roman" w:hAnsi="Times New Roman" w:cs="Times New Roman"/>
        </w:rPr>
      </w:pPr>
      <w:r w:rsidRPr="00590BC4">
        <w:rPr>
          <w:rFonts w:ascii="Times New Roman" w:hAnsi="Times New Roman" w:cs="Times New Roman"/>
        </w:rPr>
        <w:t>zaniechania realizacji dostaw</w:t>
      </w:r>
      <w:r w:rsidR="00587BAF" w:rsidRPr="00590BC4">
        <w:rPr>
          <w:rFonts w:ascii="Times New Roman" w:hAnsi="Times New Roman" w:cs="Times New Roman"/>
        </w:rPr>
        <w:t xml:space="preserve"> trwającego przez okres powyżej 14 dni</w:t>
      </w:r>
      <w:r w:rsidRPr="00590BC4">
        <w:rPr>
          <w:rFonts w:ascii="Times New Roman" w:hAnsi="Times New Roman" w:cs="Times New Roman"/>
        </w:rPr>
        <w:t>;</w:t>
      </w:r>
    </w:p>
    <w:p w14:paraId="18B1B090" w14:textId="77777777" w:rsidR="00FA6060" w:rsidRPr="00590BC4" w:rsidRDefault="00FA6060" w:rsidP="0040238A">
      <w:pPr>
        <w:pStyle w:val="Akapitzlist"/>
        <w:numPr>
          <w:ilvl w:val="3"/>
          <w:numId w:val="22"/>
        </w:numPr>
        <w:spacing w:after="0" w:line="240" w:lineRule="auto"/>
        <w:ind w:left="709" w:hanging="283"/>
        <w:jc w:val="both"/>
        <w:rPr>
          <w:rFonts w:ascii="Times New Roman" w:hAnsi="Times New Roman" w:cs="Times New Roman"/>
        </w:rPr>
      </w:pPr>
      <w:r w:rsidRPr="00590BC4">
        <w:rPr>
          <w:rFonts w:ascii="Times New Roman" w:hAnsi="Times New Roman" w:cs="Times New Roman"/>
        </w:rPr>
        <w:t xml:space="preserve">trzykrotnego naruszenia parametrów jakościowych dostarczonych towarów określonych </w:t>
      </w:r>
      <w:r w:rsidRPr="00590BC4">
        <w:rPr>
          <w:rFonts w:ascii="Times New Roman" w:hAnsi="Times New Roman" w:cs="Times New Roman"/>
        </w:rPr>
        <w:br/>
        <w:t>w niniejszej Umowie;</w:t>
      </w:r>
    </w:p>
    <w:p w14:paraId="73CF34DD" w14:textId="77777777" w:rsidR="00587BAF" w:rsidRPr="00590BC4" w:rsidRDefault="00FA6060" w:rsidP="0040238A">
      <w:pPr>
        <w:pStyle w:val="Akapitzlist"/>
        <w:numPr>
          <w:ilvl w:val="3"/>
          <w:numId w:val="22"/>
        </w:numPr>
        <w:spacing w:after="0" w:line="240" w:lineRule="auto"/>
        <w:ind w:left="709" w:hanging="283"/>
        <w:jc w:val="both"/>
        <w:rPr>
          <w:rFonts w:ascii="Times New Roman" w:hAnsi="Times New Roman" w:cs="Times New Roman"/>
        </w:rPr>
      </w:pPr>
      <w:r w:rsidRPr="00590BC4">
        <w:rPr>
          <w:rFonts w:ascii="Times New Roman" w:hAnsi="Times New Roman" w:cs="Times New Roman"/>
        </w:rPr>
        <w:t xml:space="preserve">trzykrotnego dostarczenia produktów w ilości, terminie lub asortymencie niezgodnym </w:t>
      </w:r>
      <w:r w:rsidRPr="00590BC4">
        <w:rPr>
          <w:rFonts w:ascii="Times New Roman" w:hAnsi="Times New Roman" w:cs="Times New Roman"/>
        </w:rPr>
        <w:br/>
        <w:t>z zamówieniem, a także niespełniających wymagań w zakresie terminu przydatności do spożycia</w:t>
      </w:r>
      <w:r w:rsidR="00587BAF" w:rsidRPr="00590BC4">
        <w:rPr>
          <w:rFonts w:ascii="Times New Roman" w:hAnsi="Times New Roman" w:cs="Times New Roman"/>
        </w:rPr>
        <w:t>;</w:t>
      </w:r>
    </w:p>
    <w:p w14:paraId="6F2BF719" w14:textId="77777777" w:rsidR="008F460A" w:rsidRPr="00590BC4" w:rsidRDefault="00587BAF" w:rsidP="0040238A">
      <w:pPr>
        <w:pStyle w:val="Akapitzlist"/>
        <w:spacing w:after="0" w:line="240" w:lineRule="auto"/>
        <w:ind w:left="709"/>
        <w:jc w:val="both"/>
        <w:rPr>
          <w:rFonts w:ascii="Times New Roman" w:hAnsi="Times New Roman" w:cs="Times New Roman"/>
        </w:rPr>
      </w:pPr>
      <w:r w:rsidRPr="00590BC4">
        <w:rPr>
          <w:rFonts w:ascii="Times New Roman" w:hAnsi="Times New Roman" w:cs="Times New Roman"/>
        </w:rPr>
        <w:lastRenderedPageBreak/>
        <w:t>– w terminie 30 dni od dnia wystąpienia okoliczności uzasadniających natychmiastowe rozwiązanie Umowy.</w:t>
      </w:r>
    </w:p>
    <w:p w14:paraId="04B35AD2" w14:textId="77777777" w:rsidR="00FE1084" w:rsidRPr="00590BC4" w:rsidRDefault="007825B8" w:rsidP="0040238A">
      <w:pPr>
        <w:pStyle w:val="Akapitzlist"/>
        <w:numPr>
          <w:ilvl w:val="0"/>
          <w:numId w:val="6"/>
        </w:numPr>
        <w:spacing w:after="0" w:line="240" w:lineRule="auto"/>
        <w:ind w:left="284" w:hanging="284"/>
        <w:jc w:val="both"/>
        <w:rPr>
          <w:rFonts w:ascii="Times New Roman" w:hAnsi="Times New Roman" w:cs="Times New Roman"/>
        </w:rPr>
      </w:pPr>
      <w:r w:rsidRPr="00590BC4">
        <w:rPr>
          <w:rFonts w:ascii="Times New Roman" w:hAnsi="Times New Roman" w:cs="Times New Roman"/>
        </w:rPr>
        <w:t>W przypadku odstąpienia</w:t>
      </w:r>
      <w:r w:rsidR="00FE1084" w:rsidRPr="00590BC4">
        <w:rPr>
          <w:rFonts w:ascii="Times New Roman" w:hAnsi="Times New Roman" w:cs="Times New Roman"/>
        </w:rPr>
        <w:t xml:space="preserve"> od Umowy Wykonawca może żądać jedynie wynagrodzenia za część Umowy wykonanej do dnia odstąpienia od Umowy. </w:t>
      </w:r>
    </w:p>
    <w:p w14:paraId="6FAFCA95" w14:textId="77777777" w:rsidR="007825B8" w:rsidRPr="00590BC4" w:rsidRDefault="007825B8" w:rsidP="002014B0">
      <w:pPr>
        <w:pStyle w:val="Akapitzlist"/>
        <w:spacing w:after="0" w:line="276" w:lineRule="auto"/>
        <w:ind w:left="284" w:hanging="284"/>
        <w:jc w:val="both"/>
        <w:rPr>
          <w:rFonts w:ascii="Times New Roman" w:hAnsi="Times New Roman" w:cs="Times New Roman"/>
        </w:rPr>
      </w:pPr>
    </w:p>
    <w:p w14:paraId="45FB9AFB" w14:textId="77777777" w:rsidR="00C446FA" w:rsidRPr="00590BC4" w:rsidRDefault="002E7AC0"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§11</w:t>
      </w:r>
    </w:p>
    <w:p w14:paraId="60757BE7" w14:textId="77777777" w:rsidR="00C55BFB" w:rsidRPr="00590BC4" w:rsidRDefault="00C446FA"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Podwykonawcy</w:t>
      </w:r>
    </w:p>
    <w:p w14:paraId="161F3C44" w14:textId="77777777" w:rsidR="00E063D6" w:rsidRPr="00590BC4" w:rsidRDefault="00E063D6" w:rsidP="0040238A">
      <w:pPr>
        <w:pStyle w:val="Akapitzlist"/>
        <w:spacing w:line="240" w:lineRule="auto"/>
        <w:ind w:left="0"/>
        <w:jc w:val="both"/>
        <w:rPr>
          <w:rFonts w:ascii="Times New Roman" w:hAnsi="Times New Roman" w:cs="Times New Roman"/>
          <w:b/>
          <w:bCs/>
        </w:rPr>
      </w:pPr>
      <w:r w:rsidRPr="00590BC4">
        <w:rPr>
          <w:rFonts w:ascii="Times New Roman" w:hAnsi="Times New Roman" w:cs="Times New Roman"/>
        </w:rPr>
        <w:t xml:space="preserve">Wykonawca będzie realizował przedmiot Umowy siłami własnymi. Może jedynie skorzystać </w:t>
      </w:r>
      <w:r w:rsidRPr="00590BC4">
        <w:rPr>
          <w:rFonts w:ascii="Times New Roman" w:hAnsi="Times New Roman" w:cs="Times New Roman"/>
        </w:rPr>
        <w:br/>
        <w:t>z pomocy podwykonawców, zgodnie z zasadami określonymi poniżej:</w:t>
      </w:r>
    </w:p>
    <w:p w14:paraId="4757AD08" w14:textId="77777777" w:rsidR="00E063D6" w:rsidRPr="00590BC4" w:rsidRDefault="00E063D6" w:rsidP="0040238A">
      <w:pPr>
        <w:pStyle w:val="Akapitzlist"/>
        <w:numPr>
          <w:ilvl w:val="0"/>
          <w:numId w:val="7"/>
        </w:numPr>
        <w:spacing w:after="0" w:line="240" w:lineRule="auto"/>
        <w:ind w:left="284" w:hanging="284"/>
        <w:jc w:val="both"/>
        <w:rPr>
          <w:rFonts w:ascii="Times New Roman" w:hAnsi="Times New Roman" w:cs="Times New Roman"/>
          <w:b/>
          <w:bCs/>
        </w:rPr>
      </w:pPr>
      <w:r w:rsidRPr="00590BC4">
        <w:rPr>
          <w:rFonts w:ascii="Times New Roman" w:hAnsi="Times New Roman" w:cs="Times New Roman"/>
        </w:rPr>
        <w:t>Wykonawca we własnym zakresie powierza zakres czynności podwykonawcom,</w:t>
      </w:r>
    </w:p>
    <w:p w14:paraId="0995EBD1" w14:textId="77777777" w:rsidR="00E063D6" w:rsidRPr="00590BC4" w:rsidRDefault="00E063D6" w:rsidP="0040238A">
      <w:pPr>
        <w:pStyle w:val="Akapitzlist"/>
        <w:numPr>
          <w:ilvl w:val="0"/>
          <w:numId w:val="7"/>
        </w:numPr>
        <w:spacing w:after="0" w:line="240" w:lineRule="auto"/>
        <w:ind w:left="284" w:hanging="284"/>
        <w:jc w:val="both"/>
        <w:rPr>
          <w:rFonts w:ascii="Times New Roman" w:hAnsi="Times New Roman" w:cs="Times New Roman"/>
          <w:b/>
          <w:bCs/>
        </w:rPr>
      </w:pPr>
      <w:r w:rsidRPr="00590BC4">
        <w:rPr>
          <w:rFonts w:ascii="Times New Roman" w:hAnsi="Times New Roman" w:cs="Times New Roman"/>
        </w:rPr>
        <w:t>Wykonawca jest odpowiedzialny za działania lub zaniechania podwykonawcy lub dalszego podwykonawcy, jego przedstawiciela lub pracowników, jak za własne działania lub zaniechania,</w:t>
      </w:r>
    </w:p>
    <w:p w14:paraId="57847795" w14:textId="77777777" w:rsidR="00E063D6" w:rsidRPr="00590BC4" w:rsidRDefault="00E063D6" w:rsidP="0040238A">
      <w:pPr>
        <w:pStyle w:val="Akapitzlist"/>
        <w:numPr>
          <w:ilvl w:val="0"/>
          <w:numId w:val="7"/>
        </w:numPr>
        <w:spacing w:after="0" w:line="240" w:lineRule="auto"/>
        <w:ind w:left="284" w:hanging="284"/>
        <w:jc w:val="both"/>
        <w:rPr>
          <w:rFonts w:ascii="Times New Roman" w:hAnsi="Times New Roman" w:cs="Times New Roman"/>
          <w:b/>
          <w:bCs/>
        </w:rPr>
      </w:pPr>
      <w:r w:rsidRPr="00590BC4">
        <w:rPr>
          <w:rFonts w:ascii="Times New Roman" w:hAnsi="Times New Roman" w:cs="Times New Roman"/>
        </w:rPr>
        <w:t>Wykonawca ponosi pełną odpowiedzialność za szkody powstałe przy wykonywaniu przedmiotu zamówienia, wynikające z działań i zaniechań podwykonawcy oraz jego pracowników lub osób współpracujących w wykonywaniu części przedmiotu zamówienia powierzonej podwykonawcy, lub dalszemu podwykonawcy,</w:t>
      </w:r>
    </w:p>
    <w:p w14:paraId="0FEC73FC" w14:textId="77777777" w:rsidR="00E063D6" w:rsidRPr="00590BC4" w:rsidRDefault="00E063D6" w:rsidP="0040238A">
      <w:pPr>
        <w:pStyle w:val="Akapitzlist"/>
        <w:numPr>
          <w:ilvl w:val="0"/>
          <w:numId w:val="7"/>
        </w:numPr>
        <w:spacing w:after="0" w:line="240" w:lineRule="auto"/>
        <w:ind w:left="284" w:hanging="284"/>
        <w:jc w:val="both"/>
        <w:rPr>
          <w:rFonts w:ascii="Times New Roman" w:hAnsi="Times New Roman" w:cs="Times New Roman"/>
          <w:b/>
          <w:bCs/>
        </w:rPr>
      </w:pPr>
      <w:r w:rsidRPr="00590BC4">
        <w:rPr>
          <w:rFonts w:ascii="Times New Roman" w:hAnsi="Times New Roman" w:cs="Times New Roman"/>
        </w:rPr>
        <w:t>wykonywanie prac objętych przedmiotem Umowy w podwykonawstwie nie zwalnia Wykonawcy od odpowiedzialności i zobowiązań wynikających z warunków zawartej Umowy.</w:t>
      </w:r>
    </w:p>
    <w:p w14:paraId="7D2A50C0" w14:textId="77777777" w:rsidR="0098202F" w:rsidRPr="00590BC4" w:rsidRDefault="0098202F" w:rsidP="00127CD1">
      <w:pPr>
        <w:spacing w:after="0" w:line="276" w:lineRule="auto"/>
        <w:jc w:val="center"/>
        <w:rPr>
          <w:rFonts w:ascii="Times New Roman" w:hAnsi="Times New Roman" w:cs="Times New Roman"/>
          <w:b/>
          <w:bCs/>
        </w:rPr>
      </w:pPr>
    </w:p>
    <w:p w14:paraId="5B68DD85" w14:textId="77777777" w:rsidR="009B060B" w:rsidRPr="00590BC4" w:rsidRDefault="002E7AC0" w:rsidP="002E7AC0">
      <w:pPr>
        <w:spacing w:after="0" w:line="276" w:lineRule="auto"/>
        <w:jc w:val="center"/>
        <w:rPr>
          <w:rFonts w:ascii="Times New Roman" w:hAnsi="Times New Roman" w:cs="Times New Roman"/>
          <w:b/>
          <w:bCs/>
        </w:rPr>
      </w:pPr>
      <w:r w:rsidRPr="00590BC4">
        <w:rPr>
          <w:rFonts w:ascii="Times New Roman" w:hAnsi="Times New Roman" w:cs="Times New Roman"/>
          <w:b/>
          <w:bCs/>
        </w:rPr>
        <w:t>§12</w:t>
      </w:r>
    </w:p>
    <w:p w14:paraId="61071640" w14:textId="77777777" w:rsidR="00C446FA" w:rsidRPr="00590BC4" w:rsidRDefault="00C446FA"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Zmiany lub uzupełnienia</w:t>
      </w:r>
    </w:p>
    <w:p w14:paraId="67ED7468" w14:textId="77777777" w:rsidR="00C446FA" w:rsidRPr="00590BC4" w:rsidRDefault="00C446FA" w:rsidP="0040238A">
      <w:pPr>
        <w:pStyle w:val="Akapitzlist"/>
        <w:numPr>
          <w:ilvl w:val="0"/>
          <w:numId w:val="8"/>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Wszelkie zmiany i uzupełnienia treści niniejszej </w:t>
      </w:r>
      <w:r w:rsidR="006407E4" w:rsidRPr="00590BC4">
        <w:rPr>
          <w:rFonts w:ascii="Times New Roman" w:hAnsi="Times New Roman" w:cs="Times New Roman"/>
        </w:rPr>
        <w:t>U</w:t>
      </w:r>
      <w:r w:rsidRPr="00590BC4">
        <w:rPr>
          <w:rFonts w:ascii="Times New Roman" w:hAnsi="Times New Roman" w:cs="Times New Roman"/>
        </w:rPr>
        <w:t xml:space="preserve">mowy, wymagają formy pisemnej w postaci aneksów do </w:t>
      </w:r>
      <w:r w:rsidR="006407E4" w:rsidRPr="00590BC4">
        <w:rPr>
          <w:rFonts w:ascii="Times New Roman" w:hAnsi="Times New Roman" w:cs="Times New Roman"/>
        </w:rPr>
        <w:t>U</w:t>
      </w:r>
      <w:r w:rsidRPr="00590BC4">
        <w:rPr>
          <w:rFonts w:ascii="Times New Roman" w:hAnsi="Times New Roman" w:cs="Times New Roman"/>
        </w:rPr>
        <w:t xml:space="preserve">mowy, pod rygorem </w:t>
      </w:r>
      <w:r w:rsidR="00535C8A" w:rsidRPr="00590BC4">
        <w:rPr>
          <w:rFonts w:ascii="Times New Roman" w:hAnsi="Times New Roman" w:cs="Times New Roman"/>
        </w:rPr>
        <w:t>nieważności</w:t>
      </w:r>
      <w:r w:rsidRPr="00590BC4">
        <w:rPr>
          <w:rFonts w:ascii="Times New Roman" w:hAnsi="Times New Roman" w:cs="Times New Roman"/>
        </w:rPr>
        <w:t>.</w:t>
      </w:r>
    </w:p>
    <w:p w14:paraId="1B97ADD9" w14:textId="77777777" w:rsidR="00C446FA" w:rsidRPr="00590BC4" w:rsidRDefault="00C446FA" w:rsidP="0040238A">
      <w:pPr>
        <w:pStyle w:val="Akapitzlist"/>
        <w:numPr>
          <w:ilvl w:val="0"/>
          <w:numId w:val="8"/>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Zakazuje się istotnych zmian postanowień zawartej </w:t>
      </w:r>
      <w:r w:rsidR="006407E4" w:rsidRPr="00590BC4">
        <w:rPr>
          <w:rFonts w:ascii="Times New Roman" w:hAnsi="Times New Roman" w:cs="Times New Roman"/>
        </w:rPr>
        <w:t>U</w:t>
      </w:r>
      <w:r w:rsidRPr="00590BC4">
        <w:rPr>
          <w:rFonts w:ascii="Times New Roman" w:hAnsi="Times New Roman" w:cs="Times New Roman"/>
        </w:rPr>
        <w:t>mowy w stosunku do treści oferty (załączni</w:t>
      </w:r>
      <w:r w:rsidR="00D001A3" w:rsidRPr="00590BC4">
        <w:rPr>
          <w:rFonts w:ascii="Times New Roman" w:hAnsi="Times New Roman" w:cs="Times New Roman"/>
        </w:rPr>
        <w:t xml:space="preserve">k </w:t>
      </w:r>
      <w:r w:rsidRPr="00590BC4">
        <w:rPr>
          <w:rFonts w:ascii="Times New Roman" w:hAnsi="Times New Roman" w:cs="Times New Roman"/>
        </w:rPr>
        <w:t xml:space="preserve">do umowy) na podstawie, której dokonano wyboru </w:t>
      </w:r>
      <w:r w:rsidR="00D8716A" w:rsidRPr="00590BC4">
        <w:rPr>
          <w:rFonts w:ascii="Times New Roman" w:hAnsi="Times New Roman" w:cs="Times New Roman"/>
        </w:rPr>
        <w:t>wykonawcy z zastrzeżeniem ust. 4</w:t>
      </w:r>
      <w:r w:rsidRPr="00590BC4">
        <w:rPr>
          <w:rFonts w:ascii="Times New Roman" w:hAnsi="Times New Roman" w:cs="Times New Roman"/>
        </w:rPr>
        <w:t>.</w:t>
      </w:r>
    </w:p>
    <w:p w14:paraId="24F51F2C" w14:textId="77777777" w:rsidR="005137B9" w:rsidRPr="00590BC4" w:rsidRDefault="00C446FA" w:rsidP="0040238A">
      <w:pPr>
        <w:pStyle w:val="Akapitzlist"/>
        <w:numPr>
          <w:ilvl w:val="0"/>
          <w:numId w:val="8"/>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Zamawiający na podstawie art. 455 ust 1 ustawy Prawo zamówień publicznych określa następujące okoliczności, które mogą powodować konieczność wprowadzenia zmian w treści zawartej </w:t>
      </w:r>
      <w:r w:rsidR="006407E4" w:rsidRPr="00590BC4">
        <w:rPr>
          <w:rFonts w:ascii="Times New Roman" w:hAnsi="Times New Roman" w:cs="Times New Roman"/>
        </w:rPr>
        <w:t>U</w:t>
      </w:r>
      <w:r w:rsidRPr="00590BC4">
        <w:rPr>
          <w:rFonts w:ascii="Times New Roman" w:hAnsi="Times New Roman" w:cs="Times New Roman"/>
        </w:rPr>
        <w:t>mowy w sto</w:t>
      </w:r>
      <w:r w:rsidR="00AF099D" w:rsidRPr="00590BC4">
        <w:rPr>
          <w:rFonts w:ascii="Times New Roman" w:hAnsi="Times New Roman" w:cs="Times New Roman"/>
        </w:rPr>
        <w:t>sunku do treści złożonej oferty:</w:t>
      </w:r>
    </w:p>
    <w:p w14:paraId="6AB99D72" w14:textId="77777777" w:rsidR="00101297" w:rsidRPr="00590BC4" w:rsidRDefault="00AF099D" w:rsidP="0040238A">
      <w:pPr>
        <w:pStyle w:val="Akapitzlist"/>
        <w:numPr>
          <w:ilvl w:val="2"/>
          <w:numId w:val="21"/>
        </w:numPr>
        <w:tabs>
          <w:tab w:val="left" w:pos="426"/>
        </w:tabs>
        <w:spacing w:after="0" w:line="240" w:lineRule="auto"/>
        <w:ind w:left="567" w:hanging="283"/>
        <w:jc w:val="both"/>
        <w:rPr>
          <w:rFonts w:ascii="Times New Roman" w:hAnsi="Times New Roman" w:cs="Times New Roman"/>
        </w:rPr>
      </w:pPr>
      <w:r w:rsidRPr="00590BC4">
        <w:rPr>
          <w:rFonts w:ascii="Times New Roman" w:hAnsi="Times New Roman" w:cs="Times New Roman"/>
        </w:rPr>
        <w:t>zmiany wysokości wynagrodzenia w przypadku</w:t>
      </w:r>
      <w:r w:rsidR="0040238A" w:rsidRPr="00590BC4">
        <w:rPr>
          <w:rFonts w:ascii="Times New Roman" w:hAnsi="Times New Roman" w:cs="Times New Roman"/>
        </w:rPr>
        <w:t xml:space="preserve"> </w:t>
      </w:r>
      <w:r w:rsidR="0040238A" w:rsidRPr="00590BC4">
        <w:rPr>
          <w:rFonts w:ascii="Times New Roman" w:hAnsi="Times New Roman" w:cs="Times New Roman"/>
          <w:color w:val="000000"/>
        </w:rPr>
        <w:t>zmiany stawki podatku od towarów i usług oraz podatku akcyzowego, z zastrzeżeniem, że wartość netto wynagrodzenia Wykonawcy nie zmieni się, a wartość brutto wynagrodzenia zostanie wyliczona na podstawie nowych przepisów;</w:t>
      </w:r>
    </w:p>
    <w:p w14:paraId="6DD9FCAC" w14:textId="77777777" w:rsidR="007825B8" w:rsidRPr="00590BC4" w:rsidRDefault="00B620A9" w:rsidP="0040238A">
      <w:pPr>
        <w:pStyle w:val="Akapitzlist"/>
        <w:numPr>
          <w:ilvl w:val="2"/>
          <w:numId w:val="21"/>
        </w:numPr>
        <w:spacing w:after="0" w:line="240" w:lineRule="auto"/>
        <w:ind w:left="567" w:hanging="283"/>
        <w:jc w:val="both"/>
        <w:rPr>
          <w:rFonts w:ascii="Times New Roman" w:hAnsi="Times New Roman" w:cs="Times New Roman"/>
        </w:rPr>
      </w:pPr>
      <w:r w:rsidRPr="00590BC4">
        <w:rPr>
          <w:rFonts w:ascii="Times New Roman" w:hAnsi="Times New Roman" w:cs="Times New Roman"/>
        </w:rPr>
        <w:t>zmiany nazwy produktu, sposobu konfekcjonowania i liczby opakowań, w sytuacji gdy produkt zostanie wycofany z produkcji, a do sprzedaży wprowadzony zostanie produ</w:t>
      </w:r>
      <w:r w:rsidR="00101297" w:rsidRPr="00590BC4">
        <w:rPr>
          <w:rFonts w:ascii="Times New Roman" w:hAnsi="Times New Roman" w:cs="Times New Roman"/>
        </w:rPr>
        <w:t>kt zmodyfikowany /</w:t>
      </w:r>
      <w:r w:rsidR="0064143F" w:rsidRPr="00590BC4">
        <w:rPr>
          <w:rFonts w:ascii="Times New Roman" w:hAnsi="Times New Roman" w:cs="Times New Roman"/>
        </w:rPr>
        <w:t>udoskonalony</w:t>
      </w:r>
      <w:r w:rsidRPr="00590BC4">
        <w:rPr>
          <w:rFonts w:ascii="Times New Roman" w:hAnsi="Times New Roman" w:cs="Times New Roman"/>
        </w:rPr>
        <w:t>;</w:t>
      </w:r>
    </w:p>
    <w:p w14:paraId="5EBF3FA7" w14:textId="77777777" w:rsidR="00512378" w:rsidRPr="00590BC4" w:rsidRDefault="00B620A9" w:rsidP="0040238A">
      <w:pPr>
        <w:pStyle w:val="Akapitzlist"/>
        <w:numPr>
          <w:ilvl w:val="2"/>
          <w:numId w:val="21"/>
        </w:numPr>
        <w:spacing w:after="0" w:line="240" w:lineRule="auto"/>
        <w:ind w:left="567" w:hanging="283"/>
        <w:jc w:val="both"/>
        <w:rPr>
          <w:rFonts w:ascii="Times New Roman" w:hAnsi="Times New Roman" w:cs="Times New Roman"/>
        </w:rPr>
      </w:pPr>
      <w:r w:rsidRPr="00590BC4">
        <w:rPr>
          <w:rFonts w:ascii="Times New Roman" w:hAnsi="Times New Roman" w:cs="Times New Roman"/>
        </w:rPr>
        <w:t xml:space="preserve">zmiany na inny produkt o tych samych bądź lepszych parametrach po cenie jednostkowej zaoferowanej w ofercie w przypadku wycofania z rynku produktu </w:t>
      </w:r>
      <w:r w:rsidR="00512378" w:rsidRPr="00590BC4">
        <w:rPr>
          <w:rFonts w:ascii="Times New Roman" w:hAnsi="Times New Roman" w:cs="Times New Roman"/>
        </w:rPr>
        <w:t>będącego przedmiotem zamówienia;</w:t>
      </w:r>
    </w:p>
    <w:p w14:paraId="69F9DC88" w14:textId="77777777" w:rsidR="00512378" w:rsidRPr="00590BC4" w:rsidRDefault="00512378" w:rsidP="0040238A">
      <w:pPr>
        <w:pStyle w:val="Akapitzlist"/>
        <w:numPr>
          <w:ilvl w:val="2"/>
          <w:numId w:val="21"/>
        </w:numPr>
        <w:spacing w:after="0" w:line="240" w:lineRule="auto"/>
        <w:ind w:left="567" w:hanging="283"/>
        <w:jc w:val="both"/>
        <w:rPr>
          <w:rFonts w:ascii="Times New Roman" w:hAnsi="Times New Roman" w:cs="Times New Roman"/>
        </w:rPr>
      </w:pPr>
      <w:r w:rsidRPr="00590BC4">
        <w:rPr>
          <w:rFonts w:ascii="Times New Roman" w:hAnsi="Times New Roman" w:cs="Times New Roman"/>
        </w:rPr>
        <w:t>wystąpienia zdarzeń siły wyższej, jako zdarzenia zewnętrznego, niemożliwego do przewidzenia i niemożliwego do zapobieżenia;</w:t>
      </w:r>
    </w:p>
    <w:p w14:paraId="318E38B4" w14:textId="77777777" w:rsidR="00512378" w:rsidRPr="00590BC4" w:rsidRDefault="00512378" w:rsidP="0040238A">
      <w:pPr>
        <w:pStyle w:val="Akapitzlist"/>
        <w:numPr>
          <w:ilvl w:val="2"/>
          <w:numId w:val="21"/>
        </w:numPr>
        <w:spacing w:after="0" w:line="240" w:lineRule="auto"/>
        <w:ind w:left="567" w:hanging="283"/>
        <w:jc w:val="both"/>
        <w:rPr>
          <w:rFonts w:ascii="Times New Roman" w:hAnsi="Times New Roman" w:cs="Times New Roman"/>
        </w:rPr>
      </w:pPr>
      <w:r w:rsidRPr="00590BC4">
        <w:rPr>
          <w:rFonts w:ascii="Times New Roman" w:hAnsi="Times New Roman" w:cs="Times New Roman"/>
        </w:rPr>
        <w:t xml:space="preserve">zmiany prawa wchodzącej w życie po zawarciu Umowy, powodującej konieczność zmiany Umowy w celu dostosowania jej do </w:t>
      </w:r>
      <w:r w:rsidR="0015755F" w:rsidRPr="00590BC4">
        <w:rPr>
          <w:rFonts w:ascii="Times New Roman" w:hAnsi="Times New Roman" w:cs="Times New Roman"/>
        </w:rPr>
        <w:t xml:space="preserve">obowiązujących przepisów </w:t>
      </w:r>
      <w:r w:rsidRPr="00590BC4">
        <w:rPr>
          <w:rFonts w:ascii="Times New Roman" w:hAnsi="Times New Roman" w:cs="Times New Roman"/>
        </w:rPr>
        <w:t>wraz ze skutkami wprowadzenia tej zmiany.</w:t>
      </w:r>
    </w:p>
    <w:p w14:paraId="38222F6D" w14:textId="77777777" w:rsidR="00512378" w:rsidRPr="00590BC4" w:rsidRDefault="00512378" w:rsidP="0040238A">
      <w:pPr>
        <w:pStyle w:val="Akapitzlist"/>
        <w:numPr>
          <w:ilvl w:val="0"/>
          <w:numId w:val="8"/>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Zmiana adresu, nazwy lub formy organizacyjno-prawnej oraz osób biorących udział w realizacji Umowy którejkolwiek ze stron Umowy nie stanowi zmiany jej treści i nie wymaga sporządzenia aneksu do Umowy. Strony zobowiązują się do informowania siebie wzajemnie o </w:t>
      </w:r>
      <w:r w:rsidR="002E7AC0" w:rsidRPr="00590BC4">
        <w:rPr>
          <w:rFonts w:ascii="Times New Roman" w:hAnsi="Times New Roman" w:cs="Times New Roman"/>
        </w:rPr>
        <w:t>ww. zmianach.</w:t>
      </w:r>
    </w:p>
    <w:p w14:paraId="128240DE" w14:textId="77777777" w:rsidR="007D5B78" w:rsidRPr="00590BC4" w:rsidRDefault="007D5B78" w:rsidP="00127CD1">
      <w:pPr>
        <w:spacing w:after="0" w:line="276" w:lineRule="auto"/>
        <w:jc w:val="center"/>
        <w:rPr>
          <w:rFonts w:ascii="Times New Roman" w:hAnsi="Times New Roman" w:cs="Times New Roman"/>
          <w:b/>
          <w:bCs/>
        </w:rPr>
      </w:pPr>
    </w:p>
    <w:p w14:paraId="29FF3714" w14:textId="77777777" w:rsidR="00C446FA" w:rsidRPr="00590BC4" w:rsidRDefault="00C446FA"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w:t>
      </w:r>
      <w:r w:rsidR="00446D7E" w:rsidRPr="00590BC4">
        <w:rPr>
          <w:rFonts w:ascii="Times New Roman" w:hAnsi="Times New Roman" w:cs="Times New Roman"/>
          <w:b/>
          <w:bCs/>
        </w:rPr>
        <w:t xml:space="preserve"> </w:t>
      </w:r>
      <w:r w:rsidRPr="00590BC4">
        <w:rPr>
          <w:rFonts w:ascii="Times New Roman" w:hAnsi="Times New Roman" w:cs="Times New Roman"/>
          <w:b/>
          <w:bCs/>
        </w:rPr>
        <w:t>1</w:t>
      </w:r>
      <w:r w:rsidR="00101297" w:rsidRPr="00590BC4">
        <w:rPr>
          <w:rFonts w:ascii="Times New Roman" w:hAnsi="Times New Roman" w:cs="Times New Roman"/>
          <w:b/>
          <w:bCs/>
        </w:rPr>
        <w:t>3</w:t>
      </w:r>
    </w:p>
    <w:p w14:paraId="3EF0B71C" w14:textId="77777777" w:rsidR="00C446FA" w:rsidRPr="00590BC4" w:rsidRDefault="00C446FA"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Rozstrzyganie sporów</w:t>
      </w:r>
    </w:p>
    <w:p w14:paraId="33AD7388" w14:textId="77777777" w:rsidR="00C446FA" w:rsidRPr="00590BC4" w:rsidRDefault="00C446FA" w:rsidP="0040238A">
      <w:pPr>
        <w:pStyle w:val="Akapitzlist"/>
        <w:numPr>
          <w:ilvl w:val="0"/>
          <w:numId w:val="12"/>
        </w:numPr>
        <w:spacing w:after="0" w:line="240" w:lineRule="auto"/>
        <w:ind w:left="284" w:hanging="284"/>
        <w:jc w:val="both"/>
        <w:rPr>
          <w:rFonts w:ascii="Times New Roman" w:hAnsi="Times New Roman" w:cs="Times New Roman"/>
        </w:rPr>
      </w:pPr>
      <w:r w:rsidRPr="00590BC4">
        <w:rPr>
          <w:rFonts w:ascii="Times New Roman" w:hAnsi="Times New Roman" w:cs="Times New Roman"/>
        </w:rPr>
        <w:t>Prawem właściwym do rozstrzygania sporów powstałych w związku lub na tle realizacji Umowy jest prawo polskie.</w:t>
      </w:r>
    </w:p>
    <w:p w14:paraId="2035F164" w14:textId="77777777" w:rsidR="00D001A3" w:rsidRPr="00590BC4" w:rsidRDefault="00D001A3" w:rsidP="0040238A">
      <w:pPr>
        <w:pStyle w:val="Akapitzlist"/>
        <w:numPr>
          <w:ilvl w:val="0"/>
          <w:numId w:val="12"/>
        </w:numPr>
        <w:spacing w:after="0" w:line="240" w:lineRule="auto"/>
        <w:ind w:left="284" w:hanging="284"/>
        <w:jc w:val="both"/>
        <w:rPr>
          <w:rFonts w:ascii="Times New Roman" w:hAnsi="Times New Roman" w:cs="Times New Roman"/>
        </w:rPr>
      </w:pPr>
      <w:r w:rsidRPr="00590BC4">
        <w:rPr>
          <w:rFonts w:ascii="Times New Roman" w:hAnsi="Times New Roman" w:cs="Times New Roman"/>
        </w:rPr>
        <w:t>Wszelkie spory wynikłe z realizacji niniejszej umowy, Strony będą rozstrzygały polubownie.</w:t>
      </w:r>
    </w:p>
    <w:p w14:paraId="507A39A8" w14:textId="77777777" w:rsidR="00D001A3" w:rsidRPr="00590BC4" w:rsidRDefault="00D001A3" w:rsidP="0040238A">
      <w:pPr>
        <w:pStyle w:val="Akapitzlist"/>
        <w:numPr>
          <w:ilvl w:val="0"/>
          <w:numId w:val="12"/>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Spory mogące wynikać z realizacji niniejszej umowy, nierozstrzygnięte na drodze polubownej, będą rozstrzygane przez Sąd właściwy miejscowo dla siedziby Zamawiającego. </w:t>
      </w:r>
    </w:p>
    <w:p w14:paraId="7C02C1F0" w14:textId="77777777" w:rsidR="00C446FA" w:rsidRPr="00590BC4" w:rsidRDefault="00C446FA" w:rsidP="0040238A">
      <w:pPr>
        <w:pStyle w:val="Akapitzlist"/>
        <w:numPr>
          <w:ilvl w:val="0"/>
          <w:numId w:val="12"/>
        </w:numPr>
        <w:spacing w:after="0" w:line="240" w:lineRule="auto"/>
        <w:ind w:left="284" w:hanging="284"/>
        <w:jc w:val="both"/>
        <w:rPr>
          <w:rFonts w:ascii="Times New Roman" w:hAnsi="Times New Roman" w:cs="Times New Roman"/>
        </w:rPr>
      </w:pPr>
      <w:r w:rsidRPr="00590BC4">
        <w:rPr>
          <w:rFonts w:ascii="Times New Roman" w:hAnsi="Times New Roman" w:cs="Times New Roman"/>
        </w:rPr>
        <w:t xml:space="preserve">W sprawach nieuregulowanych niniejszą </w:t>
      </w:r>
      <w:r w:rsidR="006407E4" w:rsidRPr="00590BC4">
        <w:rPr>
          <w:rFonts w:ascii="Times New Roman" w:hAnsi="Times New Roman" w:cs="Times New Roman"/>
        </w:rPr>
        <w:t>U</w:t>
      </w:r>
      <w:r w:rsidRPr="00590BC4">
        <w:rPr>
          <w:rFonts w:ascii="Times New Roman" w:hAnsi="Times New Roman" w:cs="Times New Roman"/>
        </w:rPr>
        <w:t>mową stosuje się przepisy ustaw: ustawy z dnia 11.09.2019 r. Prawo zamówień publicznych</w:t>
      </w:r>
      <w:r w:rsidR="00A5697F">
        <w:rPr>
          <w:rFonts w:ascii="Times New Roman" w:hAnsi="Times New Roman" w:cs="Times New Roman"/>
        </w:rPr>
        <w:t xml:space="preserve"> (Dz. U. z 2025 poz. 1071</w:t>
      </w:r>
      <w:r w:rsidR="00D8716A" w:rsidRPr="00590BC4">
        <w:rPr>
          <w:rFonts w:ascii="Times New Roman" w:hAnsi="Times New Roman" w:cs="Times New Roman"/>
        </w:rPr>
        <w:t xml:space="preserve"> </w:t>
      </w:r>
      <w:r w:rsidR="00A5697F">
        <w:rPr>
          <w:rFonts w:ascii="Times New Roman" w:hAnsi="Times New Roman" w:cs="Times New Roman"/>
        </w:rPr>
        <w:t>ze zm.</w:t>
      </w:r>
      <w:r w:rsidR="00101297" w:rsidRPr="00590BC4">
        <w:rPr>
          <w:rFonts w:ascii="Times New Roman" w:hAnsi="Times New Roman" w:cs="Times New Roman"/>
        </w:rPr>
        <w:t>)</w:t>
      </w:r>
      <w:r w:rsidR="00D8716A" w:rsidRPr="00590BC4">
        <w:rPr>
          <w:rFonts w:ascii="Times New Roman" w:hAnsi="Times New Roman" w:cs="Times New Roman"/>
        </w:rPr>
        <w:t xml:space="preserve"> </w:t>
      </w:r>
      <w:r w:rsidRPr="00590BC4">
        <w:rPr>
          <w:rFonts w:ascii="Times New Roman" w:hAnsi="Times New Roman" w:cs="Times New Roman"/>
        </w:rPr>
        <w:t>oraz Kodeksu cywilnego</w:t>
      </w:r>
      <w:r w:rsidR="002E7AC0" w:rsidRPr="00590BC4">
        <w:rPr>
          <w:rFonts w:ascii="Times New Roman" w:hAnsi="Times New Roman" w:cs="Times New Roman"/>
        </w:rPr>
        <w:t>.</w:t>
      </w:r>
    </w:p>
    <w:p w14:paraId="10D70136" w14:textId="77777777" w:rsidR="00EC7C83" w:rsidRPr="00590BC4" w:rsidRDefault="00EC7C83" w:rsidP="00153E1C">
      <w:pPr>
        <w:pStyle w:val="Akapitzlist"/>
        <w:spacing w:after="0" w:line="276" w:lineRule="auto"/>
        <w:ind w:left="426" w:hanging="426"/>
        <w:jc w:val="both"/>
        <w:rPr>
          <w:rFonts w:ascii="Times New Roman" w:hAnsi="Times New Roman" w:cs="Times New Roman"/>
        </w:rPr>
      </w:pPr>
    </w:p>
    <w:p w14:paraId="2356332F" w14:textId="77777777" w:rsidR="00C446FA" w:rsidRPr="00590BC4" w:rsidRDefault="00C446FA" w:rsidP="00127CD1">
      <w:pPr>
        <w:spacing w:after="0" w:line="276" w:lineRule="auto"/>
        <w:jc w:val="center"/>
        <w:rPr>
          <w:rFonts w:ascii="Times New Roman" w:hAnsi="Times New Roman" w:cs="Times New Roman"/>
          <w:b/>
          <w:bCs/>
        </w:rPr>
      </w:pPr>
      <w:r w:rsidRPr="00590BC4">
        <w:rPr>
          <w:rFonts w:ascii="Times New Roman" w:hAnsi="Times New Roman" w:cs="Times New Roman"/>
          <w:b/>
          <w:bCs/>
        </w:rPr>
        <w:t>§ 1</w:t>
      </w:r>
      <w:r w:rsidR="007D5B78" w:rsidRPr="00590BC4">
        <w:rPr>
          <w:rFonts w:ascii="Times New Roman" w:hAnsi="Times New Roman" w:cs="Times New Roman"/>
          <w:b/>
          <w:bCs/>
        </w:rPr>
        <w:t>4</w:t>
      </w:r>
    </w:p>
    <w:p w14:paraId="3CF65F40" w14:textId="77777777" w:rsidR="00C446FA" w:rsidRPr="00590BC4" w:rsidRDefault="00C446FA" w:rsidP="0040238A">
      <w:pPr>
        <w:spacing w:after="0" w:line="240" w:lineRule="auto"/>
        <w:jc w:val="both"/>
        <w:rPr>
          <w:rFonts w:ascii="Times New Roman" w:hAnsi="Times New Roman" w:cs="Times New Roman"/>
        </w:rPr>
      </w:pPr>
      <w:r w:rsidRPr="00590BC4">
        <w:rPr>
          <w:rFonts w:ascii="Times New Roman" w:hAnsi="Times New Roman" w:cs="Times New Roman"/>
        </w:rPr>
        <w:t xml:space="preserve">Umowę niniejszą sporządzono w </w:t>
      </w:r>
      <w:r w:rsidR="00D8716A" w:rsidRPr="00590BC4">
        <w:rPr>
          <w:rFonts w:ascii="Times New Roman" w:hAnsi="Times New Roman" w:cs="Times New Roman"/>
        </w:rPr>
        <w:t>3 (trzech</w:t>
      </w:r>
      <w:r w:rsidR="001A3461" w:rsidRPr="00590BC4">
        <w:rPr>
          <w:rFonts w:ascii="Times New Roman" w:hAnsi="Times New Roman" w:cs="Times New Roman"/>
        </w:rPr>
        <w:t xml:space="preserve">) </w:t>
      </w:r>
      <w:r w:rsidRPr="00590BC4">
        <w:rPr>
          <w:rFonts w:ascii="Times New Roman" w:hAnsi="Times New Roman" w:cs="Times New Roman"/>
        </w:rPr>
        <w:t xml:space="preserve">jednobrzmiących egzemplarzach, </w:t>
      </w:r>
      <w:r w:rsidR="00D8716A" w:rsidRPr="00590BC4">
        <w:rPr>
          <w:rFonts w:ascii="Times New Roman" w:hAnsi="Times New Roman" w:cs="Times New Roman"/>
        </w:rPr>
        <w:t>dwa</w:t>
      </w:r>
      <w:r w:rsidRPr="00590BC4">
        <w:rPr>
          <w:rFonts w:ascii="Times New Roman" w:hAnsi="Times New Roman" w:cs="Times New Roman"/>
        </w:rPr>
        <w:t xml:space="preserve"> egzemplarze dla Zamawiającego i jeden dla Wykonawcy.</w:t>
      </w:r>
    </w:p>
    <w:p w14:paraId="52B0F789" w14:textId="77777777" w:rsidR="00C446FA" w:rsidRPr="00590BC4" w:rsidRDefault="00C446FA" w:rsidP="0040238A">
      <w:pPr>
        <w:spacing w:after="0" w:line="240" w:lineRule="auto"/>
        <w:jc w:val="both"/>
        <w:rPr>
          <w:rFonts w:ascii="Times New Roman" w:hAnsi="Times New Roman" w:cs="Times New Roman"/>
        </w:rPr>
      </w:pPr>
      <w:r w:rsidRPr="00590BC4">
        <w:rPr>
          <w:rFonts w:ascii="Times New Roman" w:hAnsi="Times New Roman" w:cs="Times New Roman"/>
        </w:rPr>
        <w:t xml:space="preserve">Integralną część </w:t>
      </w:r>
      <w:r w:rsidR="006407E4" w:rsidRPr="00590BC4">
        <w:rPr>
          <w:rFonts w:ascii="Times New Roman" w:hAnsi="Times New Roman" w:cs="Times New Roman"/>
        </w:rPr>
        <w:t>U</w:t>
      </w:r>
      <w:r w:rsidRPr="00590BC4">
        <w:rPr>
          <w:rFonts w:ascii="Times New Roman" w:hAnsi="Times New Roman" w:cs="Times New Roman"/>
        </w:rPr>
        <w:t>mowy stanowią załączniki:</w:t>
      </w:r>
    </w:p>
    <w:p w14:paraId="6A152213" w14:textId="77777777" w:rsidR="006407E4" w:rsidRPr="00590BC4" w:rsidRDefault="006407E4" w:rsidP="00127CD1">
      <w:pPr>
        <w:spacing w:after="0" w:line="276" w:lineRule="auto"/>
        <w:jc w:val="both"/>
        <w:rPr>
          <w:rFonts w:ascii="Times New Roman" w:hAnsi="Times New Roman" w:cs="Times New Roman"/>
        </w:rPr>
      </w:pPr>
    </w:p>
    <w:p w14:paraId="47C934E7" w14:textId="77777777" w:rsidR="00C446FA" w:rsidRPr="00590BC4" w:rsidRDefault="009A4727" w:rsidP="00153E1C">
      <w:pPr>
        <w:pStyle w:val="Akapitzlist"/>
        <w:numPr>
          <w:ilvl w:val="0"/>
          <w:numId w:val="13"/>
        </w:numPr>
        <w:spacing w:after="0" w:line="276" w:lineRule="auto"/>
        <w:ind w:left="426" w:hanging="426"/>
        <w:rPr>
          <w:rFonts w:ascii="Times New Roman" w:hAnsi="Times New Roman" w:cs="Times New Roman"/>
        </w:rPr>
      </w:pPr>
      <w:r w:rsidRPr="00590BC4">
        <w:rPr>
          <w:rFonts w:ascii="Times New Roman" w:hAnsi="Times New Roman" w:cs="Times New Roman"/>
        </w:rPr>
        <w:t xml:space="preserve">SWZ, oferta Wykonawcy </w:t>
      </w:r>
      <w:r w:rsidR="0040238A" w:rsidRPr="00590BC4">
        <w:rPr>
          <w:rFonts w:ascii="Times New Roman" w:hAnsi="Times New Roman" w:cs="Times New Roman"/>
        </w:rPr>
        <w:t>– załącznik nr 1</w:t>
      </w:r>
    </w:p>
    <w:p w14:paraId="0CFF6161" w14:textId="77777777" w:rsidR="00C446FA" w:rsidRPr="00590BC4" w:rsidRDefault="009A4727" w:rsidP="00153E1C">
      <w:pPr>
        <w:pStyle w:val="Akapitzlist"/>
        <w:numPr>
          <w:ilvl w:val="0"/>
          <w:numId w:val="13"/>
        </w:numPr>
        <w:spacing w:after="0" w:line="276" w:lineRule="auto"/>
        <w:ind w:left="426" w:hanging="426"/>
        <w:rPr>
          <w:rFonts w:ascii="Times New Roman" w:hAnsi="Times New Roman" w:cs="Times New Roman"/>
        </w:rPr>
      </w:pPr>
      <w:r w:rsidRPr="00590BC4">
        <w:rPr>
          <w:rFonts w:ascii="Times New Roman" w:hAnsi="Times New Roman" w:cs="Times New Roman"/>
        </w:rPr>
        <w:t xml:space="preserve">OPZ – </w:t>
      </w:r>
      <w:r w:rsidR="0040238A" w:rsidRPr="00590BC4">
        <w:rPr>
          <w:rFonts w:ascii="Times New Roman" w:hAnsi="Times New Roman" w:cs="Times New Roman"/>
        </w:rPr>
        <w:t>załącznik nr 2</w:t>
      </w:r>
    </w:p>
    <w:p w14:paraId="3C478973" w14:textId="77777777" w:rsidR="009A4727" w:rsidRPr="00590BC4" w:rsidRDefault="009A4727" w:rsidP="00153E1C">
      <w:pPr>
        <w:pStyle w:val="Akapitzlist"/>
        <w:numPr>
          <w:ilvl w:val="0"/>
          <w:numId w:val="13"/>
        </w:numPr>
        <w:spacing w:after="0" w:line="276" w:lineRule="auto"/>
        <w:ind w:left="426" w:hanging="426"/>
        <w:rPr>
          <w:rFonts w:ascii="Times New Roman" w:hAnsi="Times New Roman" w:cs="Times New Roman"/>
        </w:rPr>
      </w:pPr>
      <w:r w:rsidRPr="00590BC4">
        <w:rPr>
          <w:rFonts w:ascii="Times New Roman" w:hAnsi="Times New Roman" w:cs="Times New Roman"/>
        </w:rPr>
        <w:t>Wykaz artykułów spożywczych – załącznik nr 3</w:t>
      </w:r>
    </w:p>
    <w:p w14:paraId="1F70D7FF" w14:textId="77777777" w:rsidR="007E56C5" w:rsidRPr="00590BC4" w:rsidRDefault="007E56C5" w:rsidP="00127CD1">
      <w:pPr>
        <w:pStyle w:val="Akapitzlist"/>
        <w:spacing w:after="0" w:line="276" w:lineRule="auto"/>
        <w:rPr>
          <w:rFonts w:ascii="Times New Roman" w:hAnsi="Times New Roman" w:cs="Times New Roman"/>
        </w:rPr>
      </w:pPr>
    </w:p>
    <w:p w14:paraId="471B1599" w14:textId="77777777" w:rsidR="00C446FA" w:rsidRPr="00590BC4" w:rsidRDefault="00D8716A" w:rsidP="00127CD1">
      <w:pPr>
        <w:spacing w:after="0" w:line="276" w:lineRule="auto"/>
        <w:rPr>
          <w:rFonts w:ascii="Times New Roman" w:hAnsi="Times New Roman" w:cs="Times New Roman"/>
          <w:b/>
          <w:bCs/>
        </w:rPr>
      </w:pPr>
      <w:r w:rsidRPr="00590BC4">
        <w:rPr>
          <w:rFonts w:ascii="Times New Roman" w:hAnsi="Times New Roman" w:cs="Times New Roman"/>
          <w:b/>
          <w:bCs/>
        </w:rPr>
        <w:t xml:space="preserve"> </w:t>
      </w:r>
      <w:r w:rsidR="00C446FA" w:rsidRPr="00590BC4">
        <w:rPr>
          <w:rFonts w:ascii="Times New Roman" w:hAnsi="Times New Roman" w:cs="Times New Roman"/>
          <w:b/>
          <w:bCs/>
        </w:rPr>
        <w:tab/>
      </w:r>
    </w:p>
    <w:p w14:paraId="75185EC1" w14:textId="77777777" w:rsidR="00C446FA" w:rsidRPr="00590BC4" w:rsidRDefault="00D8716A" w:rsidP="00127CD1">
      <w:pPr>
        <w:spacing w:after="0" w:line="276" w:lineRule="auto"/>
        <w:rPr>
          <w:rFonts w:ascii="Times New Roman" w:hAnsi="Times New Roman" w:cs="Times New Roman"/>
          <w:b/>
          <w:bCs/>
        </w:rPr>
      </w:pPr>
      <w:r w:rsidRPr="00590BC4">
        <w:rPr>
          <w:rFonts w:ascii="Times New Roman" w:hAnsi="Times New Roman" w:cs="Times New Roman"/>
          <w:b/>
          <w:bCs/>
        </w:rPr>
        <w:t xml:space="preserve">             </w:t>
      </w:r>
      <w:r w:rsidR="00C446FA" w:rsidRPr="00590BC4">
        <w:rPr>
          <w:rFonts w:ascii="Times New Roman" w:hAnsi="Times New Roman" w:cs="Times New Roman"/>
          <w:b/>
          <w:bCs/>
        </w:rPr>
        <w:t>Zamawiający</w:t>
      </w:r>
      <w:r w:rsidRPr="00590BC4">
        <w:rPr>
          <w:rFonts w:ascii="Times New Roman" w:hAnsi="Times New Roman" w:cs="Times New Roman"/>
          <w:b/>
          <w:bCs/>
        </w:rPr>
        <w:t>:</w:t>
      </w:r>
      <w:r w:rsidR="00C446FA" w:rsidRPr="00590BC4">
        <w:rPr>
          <w:rFonts w:ascii="Times New Roman" w:hAnsi="Times New Roman" w:cs="Times New Roman"/>
          <w:b/>
          <w:bCs/>
        </w:rPr>
        <w:tab/>
      </w:r>
      <w:r w:rsidR="007E56C5" w:rsidRPr="00590BC4">
        <w:rPr>
          <w:rFonts w:ascii="Times New Roman" w:hAnsi="Times New Roman" w:cs="Times New Roman"/>
          <w:b/>
          <w:bCs/>
        </w:rPr>
        <w:t xml:space="preserve">                                                                   </w:t>
      </w:r>
      <w:r w:rsidR="008C4A47" w:rsidRPr="00590BC4">
        <w:rPr>
          <w:rFonts w:ascii="Times New Roman" w:hAnsi="Times New Roman" w:cs="Times New Roman"/>
          <w:b/>
          <w:bCs/>
        </w:rPr>
        <w:t xml:space="preserve">         </w:t>
      </w:r>
      <w:r w:rsidR="00C446FA" w:rsidRPr="00590BC4">
        <w:rPr>
          <w:rFonts w:ascii="Times New Roman" w:hAnsi="Times New Roman" w:cs="Times New Roman"/>
          <w:b/>
          <w:bCs/>
        </w:rPr>
        <w:t>Wykonawca</w:t>
      </w:r>
      <w:r w:rsidRPr="00590BC4">
        <w:rPr>
          <w:rFonts w:ascii="Times New Roman" w:hAnsi="Times New Roman" w:cs="Times New Roman"/>
          <w:b/>
          <w:bCs/>
        </w:rPr>
        <w:t>:</w:t>
      </w:r>
    </w:p>
    <w:p w14:paraId="42F7F997" w14:textId="77777777" w:rsidR="00D8716A" w:rsidRPr="00590BC4" w:rsidRDefault="00D8716A" w:rsidP="00127CD1">
      <w:pPr>
        <w:spacing w:after="0" w:line="276" w:lineRule="auto"/>
        <w:rPr>
          <w:rFonts w:ascii="Times New Roman" w:hAnsi="Times New Roman" w:cs="Times New Roman"/>
          <w:b/>
          <w:bCs/>
        </w:rPr>
      </w:pPr>
    </w:p>
    <w:p w14:paraId="3E2EE9DA" w14:textId="77777777" w:rsidR="00D8716A" w:rsidRPr="00590BC4" w:rsidRDefault="00D8716A" w:rsidP="00127CD1">
      <w:pPr>
        <w:spacing w:after="0" w:line="276" w:lineRule="auto"/>
        <w:rPr>
          <w:rFonts w:ascii="Times New Roman" w:hAnsi="Times New Roman" w:cs="Times New Roman"/>
          <w:b/>
          <w:bCs/>
        </w:rPr>
      </w:pPr>
    </w:p>
    <w:p w14:paraId="28CE1B6D" w14:textId="77777777" w:rsidR="00D8716A" w:rsidRPr="00590BC4" w:rsidRDefault="00D8716A" w:rsidP="00127CD1">
      <w:pPr>
        <w:spacing w:after="0" w:line="276" w:lineRule="auto"/>
        <w:rPr>
          <w:rFonts w:ascii="Times New Roman" w:hAnsi="Times New Roman" w:cs="Times New Roman"/>
          <w:b/>
          <w:bCs/>
        </w:rPr>
      </w:pPr>
    </w:p>
    <w:p w14:paraId="05FEE62A" w14:textId="77777777" w:rsidR="00D8716A" w:rsidRPr="00590BC4" w:rsidRDefault="00D8716A" w:rsidP="00D8716A">
      <w:pPr>
        <w:spacing w:after="0" w:line="276" w:lineRule="auto"/>
        <w:rPr>
          <w:rFonts w:ascii="Times New Roman" w:hAnsi="Times New Roman" w:cs="Times New Roman"/>
          <w:b/>
          <w:bCs/>
        </w:rPr>
      </w:pPr>
      <w:r w:rsidRPr="00590BC4">
        <w:rPr>
          <w:rFonts w:ascii="Times New Roman" w:hAnsi="Times New Roman" w:cs="Times New Roman"/>
          <w:b/>
          <w:bCs/>
        </w:rPr>
        <w:t xml:space="preserve">……………………………………….                  </w:t>
      </w:r>
      <w:r w:rsidR="008C4A47" w:rsidRPr="00590BC4">
        <w:rPr>
          <w:rFonts w:ascii="Times New Roman" w:hAnsi="Times New Roman" w:cs="Times New Roman"/>
          <w:b/>
          <w:bCs/>
        </w:rPr>
        <w:t xml:space="preserve">                 </w:t>
      </w:r>
      <w:r w:rsidRPr="00590BC4">
        <w:rPr>
          <w:rFonts w:ascii="Times New Roman" w:hAnsi="Times New Roman" w:cs="Times New Roman"/>
          <w:b/>
          <w:bCs/>
        </w:rPr>
        <w:t>……………………………………….</w:t>
      </w:r>
    </w:p>
    <w:p w14:paraId="1ED08A43" w14:textId="77777777" w:rsidR="00D8716A" w:rsidRPr="00590BC4" w:rsidRDefault="00D8716A" w:rsidP="00D8716A">
      <w:pPr>
        <w:spacing w:after="0" w:line="276" w:lineRule="auto"/>
        <w:rPr>
          <w:rFonts w:ascii="Times New Roman" w:hAnsi="Times New Roman" w:cs="Times New Roman"/>
          <w:b/>
          <w:bCs/>
        </w:rPr>
      </w:pPr>
    </w:p>
    <w:p w14:paraId="4154FE3D" w14:textId="77777777" w:rsidR="00D8716A" w:rsidRPr="00590BC4" w:rsidRDefault="00D8716A" w:rsidP="00D8716A">
      <w:pPr>
        <w:spacing w:after="0" w:line="276" w:lineRule="auto"/>
        <w:rPr>
          <w:rFonts w:ascii="Times New Roman" w:hAnsi="Times New Roman" w:cs="Times New Roman"/>
          <w:b/>
          <w:bCs/>
        </w:rPr>
      </w:pPr>
    </w:p>
    <w:p w14:paraId="74AA3217" w14:textId="77777777" w:rsidR="00D8716A" w:rsidRPr="00590BC4" w:rsidRDefault="00D8716A" w:rsidP="00D8716A">
      <w:pPr>
        <w:spacing w:after="0" w:line="276" w:lineRule="auto"/>
        <w:rPr>
          <w:rFonts w:ascii="Times New Roman" w:hAnsi="Times New Roman" w:cs="Times New Roman"/>
          <w:b/>
          <w:bCs/>
        </w:rPr>
      </w:pPr>
      <w:r w:rsidRPr="00590BC4">
        <w:rPr>
          <w:rFonts w:ascii="Times New Roman" w:hAnsi="Times New Roman" w:cs="Times New Roman"/>
          <w:b/>
          <w:bCs/>
        </w:rPr>
        <w:t xml:space="preserve">   Kontrasygnata Skarbnika:                                                                   </w:t>
      </w:r>
    </w:p>
    <w:p w14:paraId="40508495" w14:textId="77777777" w:rsidR="00D8716A" w:rsidRPr="00590BC4" w:rsidRDefault="00D8716A" w:rsidP="00D8716A">
      <w:pPr>
        <w:spacing w:after="0" w:line="276" w:lineRule="auto"/>
        <w:rPr>
          <w:rFonts w:ascii="Times New Roman" w:hAnsi="Times New Roman" w:cs="Times New Roman"/>
          <w:b/>
          <w:bCs/>
        </w:rPr>
      </w:pPr>
    </w:p>
    <w:p w14:paraId="6BFB1514" w14:textId="77777777" w:rsidR="00D8716A" w:rsidRPr="00590BC4" w:rsidRDefault="00D8716A" w:rsidP="00D8716A">
      <w:pPr>
        <w:spacing w:after="0" w:line="276" w:lineRule="auto"/>
        <w:rPr>
          <w:rFonts w:ascii="Times New Roman" w:hAnsi="Times New Roman" w:cs="Times New Roman"/>
          <w:b/>
          <w:bCs/>
        </w:rPr>
      </w:pPr>
    </w:p>
    <w:p w14:paraId="1A648F03" w14:textId="77777777" w:rsidR="008C4A47" w:rsidRPr="00590BC4" w:rsidRDefault="008C4A47" w:rsidP="00D8716A">
      <w:pPr>
        <w:spacing w:after="0" w:line="276" w:lineRule="auto"/>
        <w:rPr>
          <w:rFonts w:ascii="Times New Roman" w:hAnsi="Times New Roman" w:cs="Times New Roman"/>
          <w:b/>
          <w:bCs/>
        </w:rPr>
      </w:pPr>
    </w:p>
    <w:p w14:paraId="1ECF2B8D" w14:textId="77777777" w:rsidR="00D8716A" w:rsidRPr="00590BC4" w:rsidRDefault="00D8716A" w:rsidP="00D8716A">
      <w:pPr>
        <w:spacing w:after="0" w:line="276" w:lineRule="auto"/>
        <w:rPr>
          <w:rFonts w:ascii="Times New Roman" w:hAnsi="Times New Roman" w:cs="Times New Roman"/>
          <w:b/>
          <w:bCs/>
        </w:rPr>
      </w:pPr>
      <w:r w:rsidRPr="00590BC4">
        <w:rPr>
          <w:rFonts w:ascii="Times New Roman" w:hAnsi="Times New Roman" w:cs="Times New Roman"/>
          <w:b/>
          <w:bCs/>
        </w:rPr>
        <w:t xml:space="preserve">……………………………………….                                                  </w:t>
      </w:r>
    </w:p>
    <w:p w14:paraId="0CC68250" w14:textId="77777777" w:rsidR="00D8716A" w:rsidRPr="00590BC4" w:rsidRDefault="00D8716A" w:rsidP="00D8716A">
      <w:pPr>
        <w:spacing w:after="0" w:line="276" w:lineRule="auto"/>
        <w:rPr>
          <w:rFonts w:ascii="Times New Roman" w:hAnsi="Times New Roman" w:cs="Times New Roman"/>
          <w:b/>
          <w:bCs/>
        </w:rPr>
      </w:pPr>
    </w:p>
    <w:p w14:paraId="3681F27B" w14:textId="77777777" w:rsidR="00D8716A" w:rsidRPr="00590BC4" w:rsidRDefault="00D8716A" w:rsidP="00127CD1">
      <w:pPr>
        <w:spacing w:after="0" w:line="276" w:lineRule="auto"/>
        <w:rPr>
          <w:rFonts w:ascii="Times New Roman" w:hAnsi="Times New Roman" w:cs="Times New Roman"/>
          <w:b/>
          <w:bCs/>
        </w:rPr>
      </w:pPr>
    </w:p>
    <w:p w14:paraId="32403419" w14:textId="77777777" w:rsidR="00C446FA" w:rsidRPr="00590BC4" w:rsidRDefault="00C446FA" w:rsidP="00127CD1">
      <w:pPr>
        <w:spacing w:after="0" w:line="276" w:lineRule="auto"/>
        <w:rPr>
          <w:rFonts w:ascii="Times New Roman" w:hAnsi="Times New Roman" w:cs="Times New Roman"/>
        </w:rPr>
      </w:pPr>
    </w:p>
    <w:p w14:paraId="641B6DA2" w14:textId="77777777" w:rsidR="00C00F28" w:rsidRPr="00590BC4" w:rsidRDefault="00C00F28" w:rsidP="00127CD1">
      <w:pPr>
        <w:spacing w:after="0" w:line="276" w:lineRule="auto"/>
        <w:rPr>
          <w:rFonts w:ascii="Times New Roman" w:hAnsi="Times New Roman" w:cs="Times New Roman"/>
        </w:rPr>
      </w:pPr>
    </w:p>
    <w:p w14:paraId="0B49D5CB" w14:textId="77777777" w:rsidR="00203CAC" w:rsidRPr="00590BC4" w:rsidRDefault="00203CAC" w:rsidP="00127CD1">
      <w:pPr>
        <w:spacing w:after="0" w:line="276" w:lineRule="auto"/>
        <w:rPr>
          <w:rFonts w:ascii="Times New Roman" w:hAnsi="Times New Roman" w:cs="Times New Roman"/>
        </w:rPr>
      </w:pPr>
    </w:p>
    <w:sectPr w:rsidR="00203CAC" w:rsidRPr="00590BC4" w:rsidSect="002E7AC0">
      <w:footerReference w:type="default" r:id="rId9"/>
      <w:pgSz w:w="11906" w:h="16838"/>
      <w:pgMar w:top="794" w:right="1418"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5CD18" w14:textId="77777777" w:rsidR="00AB5EB4" w:rsidRDefault="00AB5EB4" w:rsidP="00992B2D">
      <w:pPr>
        <w:spacing w:after="0" w:line="240" w:lineRule="auto"/>
      </w:pPr>
      <w:r>
        <w:separator/>
      </w:r>
    </w:p>
  </w:endnote>
  <w:endnote w:type="continuationSeparator" w:id="0">
    <w:p w14:paraId="61110C84" w14:textId="77777777" w:rsidR="00AB5EB4" w:rsidRDefault="00AB5EB4" w:rsidP="00992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849172"/>
      <w:docPartObj>
        <w:docPartGallery w:val="Page Numbers (Bottom of Page)"/>
        <w:docPartUnique/>
      </w:docPartObj>
    </w:sdtPr>
    <w:sdtContent>
      <w:sdt>
        <w:sdtPr>
          <w:id w:val="810570607"/>
          <w:docPartObj>
            <w:docPartGallery w:val="Page Numbers (Top of Page)"/>
            <w:docPartUnique/>
          </w:docPartObj>
        </w:sdtPr>
        <w:sdtContent>
          <w:p w14:paraId="1BB942A1" w14:textId="77777777" w:rsidR="00FA6060" w:rsidRDefault="00FA6060">
            <w:pPr>
              <w:pStyle w:val="Stopka"/>
              <w:jc w:val="center"/>
            </w:pPr>
            <w:r>
              <w:t xml:space="preserve">Strona </w:t>
            </w:r>
            <w:r w:rsidR="00444DC6">
              <w:rPr>
                <w:b/>
                <w:sz w:val="24"/>
                <w:szCs w:val="24"/>
              </w:rPr>
              <w:fldChar w:fldCharType="begin"/>
            </w:r>
            <w:r>
              <w:rPr>
                <w:b/>
              </w:rPr>
              <w:instrText>PAGE</w:instrText>
            </w:r>
            <w:r w:rsidR="00444DC6">
              <w:rPr>
                <w:b/>
                <w:sz w:val="24"/>
                <w:szCs w:val="24"/>
              </w:rPr>
              <w:fldChar w:fldCharType="separate"/>
            </w:r>
            <w:r w:rsidR="00A620DB">
              <w:rPr>
                <w:b/>
                <w:noProof/>
              </w:rPr>
              <w:t>3</w:t>
            </w:r>
            <w:r w:rsidR="00444DC6">
              <w:rPr>
                <w:b/>
                <w:sz w:val="24"/>
                <w:szCs w:val="24"/>
              </w:rPr>
              <w:fldChar w:fldCharType="end"/>
            </w:r>
            <w:r>
              <w:t xml:space="preserve"> z </w:t>
            </w:r>
            <w:r w:rsidR="00444DC6">
              <w:rPr>
                <w:b/>
                <w:sz w:val="24"/>
                <w:szCs w:val="24"/>
              </w:rPr>
              <w:fldChar w:fldCharType="begin"/>
            </w:r>
            <w:r>
              <w:rPr>
                <w:b/>
              </w:rPr>
              <w:instrText>NUMPAGES</w:instrText>
            </w:r>
            <w:r w:rsidR="00444DC6">
              <w:rPr>
                <w:b/>
                <w:sz w:val="24"/>
                <w:szCs w:val="24"/>
              </w:rPr>
              <w:fldChar w:fldCharType="separate"/>
            </w:r>
            <w:r w:rsidR="00A620DB">
              <w:rPr>
                <w:b/>
                <w:noProof/>
              </w:rPr>
              <w:t>8</w:t>
            </w:r>
            <w:r w:rsidR="00444DC6">
              <w:rPr>
                <w:b/>
                <w:sz w:val="24"/>
                <w:szCs w:val="24"/>
              </w:rPr>
              <w:fldChar w:fldCharType="end"/>
            </w:r>
          </w:p>
        </w:sdtContent>
      </w:sdt>
    </w:sdtContent>
  </w:sdt>
  <w:p w14:paraId="2D3DEB1D" w14:textId="77777777" w:rsidR="00FA6060" w:rsidRDefault="00FA60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AC15E" w14:textId="77777777" w:rsidR="00AB5EB4" w:rsidRDefault="00AB5EB4" w:rsidP="00992B2D">
      <w:pPr>
        <w:spacing w:after="0" w:line="240" w:lineRule="auto"/>
      </w:pPr>
      <w:r>
        <w:separator/>
      </w:r>
    </w:p>
  </w:footnote>
  <w:footnote w:type="continuationSeparator" w:id="0">
    <w:p w14:paraId="0A72FDB8" w14:textId="77777777" w:rsidR="00AB5EB4" w:rsidRDefault="00AB5EB4" w:rsidP="00992B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554339C"/>
    <w:lvl w:ilvl="0">
      <w:start w:val="1"/>
      <w:numFmt w:val="decimal"/>
      <w:pStyle w:val="Listanumerowana"/>
      <w:lvlText w:val="%1."/>
      <w:lvlJc w:val="left"/>
      <w:pPr>
        <w:tabs>
          <w:tab w:val="num" w:pos="360"/>
        </w:tabs>
        <w:ind w:left="36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2" w15:restartNumberingAfterBreak="0">
    <w:nsid w:val="00000004"/>
    <w:multiLevelType w:val="multilevel"/>
    <w:tmpl w:val="8B3640CA"/>
    <w:name w:val="WW8Num4"/>
    <w:lvl w:ilvl="0">
      <w:start w:val="1"/>
      <w:numFmt w:val="decimal"/>
      <w:lvlText w:val="%1)"/>
      <w:lvlJc w:val="left"/>
      <w:pPr>
        <w:tabs>
          <w:tab w:val="num" w:pos="720"/>
        </w:tabs>
        <w:ind w:left="720" w:hanging="360"/>
      </w:pPr>
      <w:rPr>
        <w:rFonts w:ascii="Verdana" w:eastAsia="Calibri" w:hAnsi="Verdana" w:cs="Times New Roman" w:hint="default"/>
        <w:b w:val="0"/>
        <w:bCs w:val="0"/>
        <w:i w:val="0"/>
        <w:iCs w:val="0"/>
        <w:sz w:val="18"/>
        <w:szCs w:val="18"/>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652B0A"/>
    <w:multiLevelType w:val="hybridMultilevel"/>
    <w:tmpl w:val="D39C9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CF0BBB"/>
    <w:multiLevelType w:val="multilevel"/>
    <w:tmpl w:val="4534552C"/>
    <w:name w:val="WW8Num43"/>
    <w:lvl w:ilvl="0">
      <w:start w:val="1"/>
      <w:numFmt w:val="decimal"/>
      <w:lvlText w:val="%1)"/>
      <w:lvlJc w:val="left"/>
      <w:pPr>
        <w:tabs>
          <w:tab w:val="num" w:pos="720"/>
        </w:tabs>
        <w:ind w:left="720" w:hanging="360"/>
      </w:pPr>
      <w:rPr>
        <w:rFonts w:ascii="Verdana" w:eastAsia="Calibri" w:hAnsi="Verdana" w:cs="Times New Roman" w:hint="default"/>
        <w:b w:val="0"/>
        <w:bCs w:val="0"/>
        <w:i w:val="0"/>
        <w:iCs w:val="0"/>
        <w:sz w:val="18"/>
        <w:szCs w:val="18"/>
      </w:rPr>
    </w:lvl>
    <w:lvl w:ilvl="1">
      <w:start w:val="1"/>
      <w:numFmt w:val="decimal"/>
      <w:lvlText w:val="%2)"/>
      <w:lvlJc w:val="left"/>
      <w:pPr>
        <w:tabs>
          <w:tab w:val="num" w:pos="1080"/>
        </w:tabs>
        <w:ind w:left="1080" w:hanging="360"/>
      </w:pPr>
      <w:rPr>
        <w:rFonts w:hint="default"/>
        <w:b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20D6071"/>
    <w:multiLevelType w:val="hybridMultilevel"/>
    <w:tmpl w:val="226CFA54"/>
    <w:lvl w:ilvl="0" w:tplc="0BB2150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6785A03"/>
    <w:multiLevelType w:val="hybridMultilevel"/>
    <w:tmpl w:val="EA2C4976"/>
    <w:lvl w:ilvl="0" w:tplc="0415000F">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70A3A5A"/>
    <w:multiLevelType w:val="hybridMultilevel"/>
    <w:tmpl w:val="B0983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0A73E8"/>
    <w:multiLevelType w:val="hybridMultilevel"/>
    <w:tmpl w:val="D6BEC7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287E44"/>
    <w:multiLevelType w:val="hybridMultilevel"/>
    <w:tmpl w:val="8C96F3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CB15A3C"/>
    <w:multiLevelType w:val="hybridMultilevel"/>
    <w:tmpl w:val="FA205B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A924F4"/>
    <w:multiLevelType w:val="hybridMultilevel"/>
    <w:tmpl w:val="ADCE31B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4A15C6C"/>
    <w:multiLevelType w:val="hybridMultilevel"/>
    <w:tmpl w:val="D4707B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9583760"/>
    <w:multiLevelType w:val="hybridMultilevel"/>
    <w:tmpl w:val="56406D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EB323A"/>
    <w:multiLevelType w:val="multilevel"/>
    <w:tmpl w:val="EA823376"/>
    <w:name w:val="WW8Num42"/>
    <w:lvl w:ilvl="0">
      <w:start w:val="1"/>
      <w:numFmt w:val="decimal"/>
      <w:lvlText w:val="%1)"/>
      <w:lvlJc w:val="left"/>
      <w:pPr>
        <w:tabs>
          <w:tab w:val="num" w:pos="720"/>
        </w:tabs>
        <w:ind w:left="720" w:hanging="360"/>
      </w:pPr>
      <w:rPr>
        <w:rFonts w:ascii="Verdana" w:eastAsia="Calibri" w:hAnsi="Verdana" w:cs="Times New Roman" w:hint="default"/>
        <w:b w:val="0"/>
        <w:bCs w:val="0"/>
        <w:i w:val="0"/>
        <w:iCs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4D8363EC"/>
    <w:multiLevelType w:val="hybridMultilevel"/>
    <w:tmpl w:val="3438D41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ECF2CEF"/>
    <w:multiLevelType w:val="hybridMultilevel"/>
    <w:tmpl w:val="8A52E754"/>
    <w:lvl w:ilvl="0" w:tplc="0222333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53EC5A9F"/>
    <w:multiLevelType w:val="hybridMultilevel"/>
    <w:tmpl w:val="7D50EEE8"/>
    <w:lvl w:ilvl="0" w:tplc="95BA9C58">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57E12A91"/>
    <w:multiLevelType w:val="hybridMultilevel"/>
    <w:tmpl w:val="4DC866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667325"/>
    <w:multiLevelType w:val="hybridMultilevel"/>
    <w:tmpl w:val="84B23A2E"/>
    <w:lvl w:ilvl="0" w:tplc="448649F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DE2878"/>
    <w:multiLevelType w:val="hybridMultilevel"/>
    <w:tmpl w:val="6152F36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65984473"/>
    <w:multiLevelType w:val="hybridMultilevel"/>
    <w:tmpl w:val="078CC2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6C6EE5"/>
    <w:multiLevelType w:val="multilevel"/>
    <w:tmpl w:val="D3CA6D14"/>
    <w:lvl w:ilvl="0">
      <w:start w:val="1"/>
      <w:numFmt w:val="decimal"/>
      <w:lvlText w:val="%1."/>
      <w:lvlJc w:val="left"/>
      <w:pPr>
        <w:tabs>
          <w:tab w:val="num" w:pos="0"/>
        </w:tabs>
        <w:ind w:left="0" w:firstLine="0"/>
      </w:pPr>
      <w:rPr>
        <w:rFonts w:ascii="Times New Roman" w:hAnsi="Times New Roman" w:cs="Times New Roman" w:hint="default"/>
        <w:sz w:val="22"/>
        <w:szCs w:val="22"/>
      </w:rPr>
    </w:lvl>
    <w:lvl w:ilvl="1">
      <w:start w:val="1"/>
      <w:numFmt w:val="decimal"/>
      <w:lvlText w:val="%2."/>
      <w:lvlJc w:val="left"/>
      <w:pPr>
        <w:tabs>
          <w:tab w:val="num" w:pos="0"/>
        </w:tabs>
        <w:ind w:left="0" w:firstLine="0"/>
      </w:pPr>
      <w:rPr>
        <w:color w:val="auto"/>
      </w:rPr>
    </w:lvl>
    <w:lvl w:ilvl="2">
      <w:start w:val="1"/>
      <w:numFmt w:val="decimal"/>
      <w:lvlText w:val="%3."/>
      <w:lvlJc w:val="left"/>
      <w:pPr>
        <w:tabs>
          <w:tab w:val="num" w:pos="1560"/>
        </w:tabs>
        <w:ind w:left="156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4" w15:restartNumberingAfterBreak="0">
    <w:nsid w:val="6830479B"/>
    <w:multiLevelType w:val="hybridMultilevel"/>
    <w:tmpl w:val="9B72098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6B846D4C"/>
    <w:multiLevelType w:val="hybridMultilevel"/>
    <w:tmpl w:val="A3EC13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E02F2F"/>
    <w:multiLevelType w:val="multilevel"/>
    <w:tmpl w:val="A4CEF8D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75200EA4"/>
    <w:multiLevelType w:val="hybridMultilevel"/>
    <w:tmpl w:val="571403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5576E72"/>
    <w:multiLevelType w:val="hybridMultilevel"/>
    <w:tmpl w:val="A04613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553B18"/>
    <w:multiLevelType w:val="hybridMultilevel"/>
    <w:tmpl w:val="B400E6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86730E"/>
    <w:multiLevelType w:val="hybridMultilevel"/>
    <w:tmpl w:val="79C61A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AA0105"/>
    <w:multiLevelType w:val="hybridMultilevel"/>
    <w:tmpl w:val="96E68DC2"/>
    <w:lvl w:ilvl="0" w:tplc="04150017">
      <w:start w:val="1"/>
      <w:numFmt w:val="lowerLetter"/>
      <w:lvlText w:val="%1)"/>
      <w:lvlJc w:val="left"/>
      <w:pPr>
        <w:ind w:left="1004" w:hanging="360"/>
      </w:pPr>
    </w:lvl>
    <w:lvl w:ilvl="1" w:tplc="0415000F">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860394252">
    <w:abstractNumId w:val="14"/>
  </w:num>
  <w:num w:numId="2" w16cid:durableId="34740464">
    <w:abstractNumId w:val="28"/>
  </w:num>
  <w:num w:numId="3" w16cid:durableId="1624460281">
    <w:abstractNumId w:val="26"/>
  </w:num>
  <w:num w:numId="4" w16cid:durableId="1305042555">
    <w:abstractNumId w:val="8"/>
  </w:num>
  <w:num w:numId="5" w16cid:durableId="2077120474">
    <w:abstractNumId w:val="11"/>
  </w:num>
  <w:num w:numId="6" w16cid:durableId="950749539">
    <w:abstractNumId w:val="25"/>
  </w:num>
  <w:num w:numId="7" w16cid:durableId="531919395">
    <w:abstractNumId w:val="7"/>
  </w:num>
  <w:num w:numId="8" w16cid:durableId="1635254395">
    <w:abstractNumId w:val="19"/>
  </w:num>
  <w:num w:numId="9" w16cid:durableId="1660423838">
    <w:abstractNumId w:val="31"/>
  </w:num>
  <w:num w:numId="10" w16cid:durableId="696976969">
    <w:abstractNumId w:val="27"/>
  </w:num>
  <w:num w:numId="11" w16cid:durableId="442726186">
    <w:abstractNumId w:val="10"/>
  </w:num>
  <w:num w:numId="12" w16cid:durableId="1286232069">
    <w:abstractNumId w:val="29"/>
  </w:num>
  <w:num w:numId="13" w16cid:durableId="1767459493">
    <w:abstractNumId w:val="9"/>
  </w:num>
  <w:num w:numId="14" w16cid:durableId="940533053">
    <w:abstractNumId w:val="0"/>
  </w:num>
  <w:num w:numId="15" w16cid:durableId="280108918">
    <w:abstractNumId w:val="2"/>
  </w:num>
  <w:num w:numId="16" w16cid:durableId="2021277474">
    <w:abstractNumId w:val="23"/>
  </w:num>
  <w:num w:numId="17" w16cid:durableId="20677269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7104025">
    <w:abstractNumId w:val="20"/>
  </w:num>
  <w:num w:numId="19" w16cid:durableId="2114278573">
    <w:abstractNumId w:val="6"/>
  </w:num>
  <w:num w:numId="20" w16cid:durableId="1407414465">
    <w:abstractNumId w:val="4"/>
  </w:num>
  <w:num w:numId="21" w16cid:durableId="823594439">
    <w:abstractNumId w:val="15"/>
  </w:num>
  <w:num w:numId="22" w16cid:durableId="447432356">
    <w:abstractNumId w:val="5"/>
  </w:num>
  <w:num w:numId="23" w16cid:durableId="1177695866">
    <w:abstractNumId w:val="22"/>
  </w:num>
  <w:num w:numId="24" w16cid:durableId="460268360">
    <w:abstractNumId w:val="13"/>
  </w:num>
  <w:num w:numId="25" w16cid:durableId="451098931">
    <w:abstractNumId w:val="24"/>
  </w:num>
  <w:num w:numId="26" w16cid:durableId="945040636">
    <w:abstractNumId w:val="17"/>
  </w:num>
  <w:num w:numId="27" w16cid:durableId="1432579832">
    <w:abstractNumId w:val="30"/>
  </w:num>
  <w:num w:numId="28" w16cid:durableId="1717391768">
    <w:abstractNumId w:val="21"/>
  </w:num>
  <w:num w:numId="29" w16cid:durableId="563948660">
    <w:abstractNumId w:val="16"/>
  </w:num>
  <w:num w:numId="30" w16cid:durableId="115378924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FEB"/>
    <w:rsid w:val="00007DD7"/>
    <w:rsid w:val="0001666E"/>
    <w:rsid w:val="00020F27"/>
    <w:rsid w:val="000252AE"/>
    <w:rsid w:val="00027992"/>
    <w:rsid w:val="00030B10"/>
    <w:rsid w:val="000401CB"/>
    <w:rsid w:val="00046F0A"/>
    <w:rsid w:val="00047657"/>
    <w:rsid w:val="00091D4A"/>
    <w:rsid w:val="000A4F85"/>
    <w:rsid w:val="000B7330"/>
    <w:rsid w:val="000C73ED"/>
    <w:rsid w:val="000E431E"/>
    <w:rsid w:val="000E7FA3"/>
    <w:rsid w:val="000F2EEC"/>
    <w:rsid w:val="000F3F80"/>
    <w:rsid w:val="000F3FB3"/>
    <w:rsid w:val="000F62C9"/>
    <w:rsid w:val="000F7E75"/>
    <w:rsid w:val="00101297"/>
    <w:rsid w:val="00102973"/>
    <w:rsid w:val="00127CD1"/>
    <w:rsid w:val="00153E1C"/>
    <w:rsid w:val="00155CED"/>
    <w:rsid w:val="0015755F"/>
    <w:rsid w:val="001718C3"/>
    <w:rsid w:val="001757BA"/>
    <w:rsid w:val="001A3461"/>
    <w:rsid w:val="001A63C4"/>
    <w:rsid w:val="001B0037"/>
    <w:rsid w:val="001B1A8D"/>
    <w:rsid w:val="001C13A8"/>
    <w:rsid w:val="001C535D"/>
    <w:rsid w:val="001C5F4A"/>
    <w:rsid w:val="001D0920"/>
    <w:rsid w:val="001F2792"/>
    <w:rsid w:val="002014B0"/>
    <w:rsid w:val="00203CAC"/>
    <w:rsid w:val="002100C0"/>
    <w:rsid w:val="00211310"/>
    <w:rsid w:val="00237BEB"/>
    <w:rsid w:val="002426D9"/>
    <w:rsid w:val="00243F43"/>
    <w:rsid w:val="002552AB"/>
    <w:rsid w:val="002561AA"/>
    <w:rsid w:val="0026099C"/>
    <w:rsid w:val="00266931"/>
    <w:rsid w:val="002679F9"/>
    <w:rsid w:val="002C4050"/>
    <w:rsid w:val="002D51DA"/>
    <w:rsid w:val="002D66FD"/>
    <w:rsid w:val="002D7D62"/>
    <w:rsid w:val="002E0627"/>
    <w:rsid w:val="002E7AC0"/>
    <w:rsid w:val="002F2E22"/>
    <w:rsid w:val="003000BD"/>
    <w:rsid w:val="00312065"/>
    <w:rsid w:val="0031698F"/>
    <w:rsid w:val="00317AF5"/>
    <w:rsid w:val="003410CB"/>
    <w:rsid w:val="003506F4"/>
    <w:rsid w:val="00363D4D"/>
    <w:rsid w:val="00384D78"/>
    <w:rsid w:val="00385F7F"/>
    <w:rsid w:val="003900B7"/>
    <w:rsid w:val="003A323F"/>
    <w:rsid w:val="003B1BE6"/>
    <w:rsid w:val="003B6B39"/>
    <w:rsid w:val="003C36AC"/>
    <w:rsid w:val="003D08DF"/>
    <w:rsid w:val="003E000C"/>
    <w:rsid w:val="003E11AF"/>
    <w:rsid w:val="003E4A31"/>
    <w:rsid w:val="00400C23"/>
    <w:rsid w:val="0040238A"/>
    <w:rsid w:val="00404694"/>
    <w:rsid w:val="0042600E"/>
    <w:rsid w:val="0043087F"/>
    <w:rsid w:val="0043179C"/>
    <w:rsid w:val="004432B5"/>
    <w:rsid w:val="00444DC6"/>
    <w:rsid w:val="00446D7E"/>
    <w:rsid w:val="00451796"/>
    <w:rsid w:val="004524AC"/>
    <w:rsid w:val="00477BB0"/>
    <w:rsid w:val="0048100D"/>
    <w:rsid w:val="00486CFD"/>
    <w:rsid w:val="004A4749"/>
    <w:rsid w:val="004B71AF"/>
    <w:rsid w:val="004C38AB"/>
    <w:rsid w:val="004C6342"/>
    <w:rsid w:val="004D0435"/>
    <w:rsid w:val="004D1694"/>
    <w:rsid w:val="004D4388"/>
    <w:rsid w:val="004D5060"/>
    <w:rsid w:val="004D6D0C"/>
    <w:rsid w:val="004E4531"/>
    <w:rsid w:val="00512378"/>
    <w:rsid w:val="005137B9"/>
    <w:rsid w:val="00514CFE"/>
    <w:rsid w:val="005236E4"/>
    <w:rsid w:val="00525119"/>
    <w:rsid w:val="0053304E"/>
    <w:rsid w:val="00534231"/>
    <w:rsid w:val="00534DA5"/>
    <w:rsid w:val="00535C8A"/>
    <w:rsid w:val="005456E6"/>
    <w:rsid w:val="00557347"/>
    <w:rsid w:val="00570A05"/>
    <w:rsid w:val="00571CE5"/>
    <w:rsid w:val="00577F76"/>
    <w:rsid w:val="00587BAF"/>
    <w:rsid w:val="00590BC4"/>
    <w:rsid w:val="00591190"/>
    <w:rsid w:val="00591FF6"/>
    <w:rsid w:val="00592234"/>
    <w:rsid w:val="00593983"/>
    <w:rsid w:val="005939EA"/>
    <w:rsid w:val="005A1DE4"/>
    <w:rsid w:val="005A5C48"/>
    <w:rsid w:val="005C4A18"/>
    <w:rsid w:val="005D76DD"/>
    <w:rsid w:val="005E2CCD"/>
    <w:rsid w:val="006068DB"/>
    <w:rsid w:val="00607E7B"/>
    <w:rsid w:val="0061197B"/>
    <w:rsid w:val="006407E4"/>
    <w:rsid w:val="0064143F"/>
    <w:rsid w:val="00643351"/>
    <w:rsid w:val="00643E42"/>
    <w:rsid w:val="00656620"/>
    <w:rsid w:val="00663B0F"/>
    <w:rsid w:val="0067365C"/>
    <w:rsid w:val="00682657"/>
    <w:rsid w:val="006A0787"/>
    <w:rsid w:val="006A27A3"/>
    <w:rsid w:val="006C0A80"/>
    <w:rsid w:val="007056A5"/>
    <w:rsid w:val="00716E83"/>
    <w:rsid w:val="00725BC3"/>
    <w:rsid w:val="00734C15"/>
    <w:rsid w:val="00760ED5"/>
    <w:rsid w:val="00764FEB"/>
    <w:rsid w:val="007669FD"/>
    <w:rsid w:val="00776D97"/>
    <w:rsid w:val="007808E4"/>
    <w:rsid w:val="007825B8"/>
    <w:rsid w:val="00795D3B"/>
    <w:rsid w:val="007A4C98"/>
    <w:rsid w:val="007D5B78"/>
    <w:rsid w:val="007D6E78"/>
    <w:rsid w:val="007E56C5"/>
    <w:rsid w:val="007E69FB"/>
    <w:rsid w:val="007F3D86"/>
    <w:rsid w:val="00801DB6"/>
    <w:rsid w:val="0080761C"/>
    <w:rsid w:val="00832BD3"/>
    <w:rsid w:val="00833799"/>
    <w:rsid w:val="00854F09"/>
    <w:rsid w:val="0085509C"/>
    <w:rsid w:val="00887BD7"/>
    <w:rsid w:val="00892616"/>
    <w:rsid w:val="008B346E"/>
    <w:rsid w:val="008C28A4"/>
    <w:rsid w:val="008C4A47"/>
    <w:rsid w:val="008C7B86"/>
    <w:rsid w:val="008D4E24"/>
    <w:rsid w:val="008F0EA2"/>
    <w:rsid w:val="008F2C49"/>
    <w:rsid w:val="008F460A"/>
    <w:rsid w:val="009013F8"/>
    <w:rsid w:val="00904B25"/>
    <w:rsid w:val="009110FD"/>
    <w:rsid w:val="00915424"/>
    <w:rsid w:val="00930D73"/>
    <w:rsid w:val="00944A0D"/>
    <w:rsid w:val="009547BB"/>
    <w:rsid w:val="00954A9F"/>
    <w:rsid w:val="009704FC"/>
    <w:rsid w:val="00973074"/>
    <w:rsid w:val="00973C08"/>
    <w:rsid w:val="00977F95"/>
    <w:rsid w:val="0098202F"/>
    <w:rsid w:val="00985036"/>
    <w:rsid w:val="009908DD"/>
    <w:rsid w:val="00992B2D"/>
    <w:rsid w:val="009A08A3"/>
    <w:rsid w:val="009A1E56"/>
    <w:rsid w:val="009A4727"/>
    <w:rsid w:val="009B060B"/>
    <w:rsid w:val="009D0EC5"/>
    <w:rsid w:val="009F152C"/>
    <w:rsid w:val="009F3443"/>
    <w:rsid w:val="00A03B8E"/>
    <w:rsid w:val="00A03DD4"/>
    <w:rsid w:val="00A05C1A"/>
    <w:rsid w:val="00A06A20"/>
    <w:rsid w:val="00A26FED"/>
    <w:rsid w:val="00A359C9"/>
    <w:rsid w:val="00A44667"/>
    <w:rsid w:val="00A5697F"/>
    <w:rsid w:val="00A620DB"/>
    <w:rsid w:val="00A76E93"/>
    <w:rsid w:val="00A77985"/>
    <w:rsid w:val="00A9165A"/>
    <w:rsid w:val="00A9642C"/>
    <w:rsid w:val="00AB5EB4"/>
    <w:rsid w:val="00AC5781"/>
    <w:rsid w:val="00AC7328"/>
    <w:rsid w:val="00AC7F9A"/>
    <w:rsid w:val="00AD011B"/>
    <w:rsid w:val="00AF099D"/>
    <w:rsid w:val="00B11930"/>
    <w:rsid w:val="00B12B9D"/>
    <w:rsid w:val="00B2768D"/>
    <w:rsid w:val="00B3323C"/>
    <w:rsid w:val="00B37A7B"/>
    <w:rsid w:val="00B460BE"/>
    <w:rsid w:val="00B620A9"/>
    <w:rsid w:val="00B86EBE"/>
    <w:rsid w:val="00BC3ACA"/>
    <w:rsid w:val="00BC76EE"/>
    <w:rsid w:val="00BD6A43"/>
    <w:rsid w:val="00BE72B3"/>
    <w:rsid w:val="00BF18EF"/>
    <w:rsid w:val="00C00F28"/>
    <w:rsid w:val="00C343AA"/>
    <w:rsid w:val="00C446FA"/>
    <w:rsid w:val="00C454EF"/>
    <w:rsid w:val="00C51806"/>
    <w:rsid w:val="00C55052"/>
    <w:rsid w:val="00C55BFB"/>
    <w:rsid w:val="00C605AB"/>
    <w:rsid w:val="00C64ABE"/>
    <w:rsid w:val="00C66E78"/>
    <w:rsid w:val="00C708E5"/>
    <w:rsid w:val="00C7588A"/>
    <w:rsid w:val="00C777FC"/>
    <w:rsid w:val="00CB5958"/>
    <w:rsid w:val="00CC35E4"/>
    <w:rsid w:val="00CC4B2D"/>
    <w:rsid w:val="00CE2508"/>
    <w:rsid w:val="00CE559C"/>
    <w:rsid w:val="00D001A3"/>
    <w:rsid w:val="00D20737"/>
    <w:rsid w:val="00D23236"/>
    <w:rsid w:val="00D3276A"/>
    <w:rsid w:val="00D64822"/>
    <w:rsid w:val="00D67900"/>
    <w:rsid w:val="00D8716A"/>
    <w:rsid w:val="00D8735E"/>
    <w:rsid w:val="00D96755"/>
    <w:rsid w:val="00DB570B"/>
    <w:rsid w:val="00DB637D"/>
    <w:rsid w:val="00DB75F0"/>
    <w:rsid w:val="00DC1CF8"/>
    <w:rsid w:val="00DC5BC9"/>
    <w:rsid w:val="00DD35A2"/>
    <w:rsid w:val="00DE1CA7"/>
    <w:rsid w:val="00DE485E"/>
    <w:rsid w:val="00DF0B65"/>
    <w:rsid w:val="00DF64FB"/>
    <w:rsid w:val="00E063D6"/>
    <w:rsid w:val="00E1317E"/>
    <w:rsid w:val="00E146C5"/>
    <w:rsid w:val="00E20CA2"/>
    <w:rsid w:val="00E26995"/>
    <w:rsid w:val="00E35960"/>
    <w:rsid w:val="00E45007"/>
    <w:rsid w:val="00E62769"/>
    <w:rsid w:val="00E74021"/>
    <w:rsid w:val="00E873DE"/>
    <w:rsid w:val="00E8775C"/>
    <w:rsid w:val="00E90808"/>
    <w:rsid w:val="00E96654"/>
    <w:rsid w:val="00E96959"/>
    <w:rsid w:val="00EA1899"/>
    <w:rsid w:val="00EA6E42"/>
    <w:rsid w:val="00EC7C83"/>
    <w:rsid w:val="00ED53D5"/>
    <w:rsid w:val="00EE6A0D"/>
    <w:rsid w:val="00F22BD0"/>
    <w:rsid w:val="00F50A56"/>
    <w:rsid w:val="00F52D6C"/>
    <w:rsid w:val="00F5331F"/>
    <w:rsid w:val="00F63A63"/>
    <w:rsid w:val="00F7795A"/>
    <w:rsid w:val="00F82E40"/>
    <w:rsid w:val="00F84C98"/>
    <w:rsid w:val="00FA6060"/>
    <w:rsid w:val="00FB4ED2"/>
    <w:rsid w:val="00FD0FA8"/>
    <w:rsid w:val="00FE1084"/>
    <w:rsid w:val="00FE109C"/>
    <w:rsid w:val="00FE69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F18E3"/>
  <w15:docId w15:val="{695049F7-A6AA-4DE6-B708-9B1FADFB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276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p1,List Paragraph2,wypunktowanie,Preambuła,Bullet Number,Body MS Bullet,List Paragraph1,ISCG Numerowanie,L1,Numerowanie,List Paragraph,Akapit z listą BS,Akapit z listą 1,Chorzów - Akapit z listą,Tekst punktowanie,Akapit z listą5"/>
    <w:basedOn w:val="Normalny"/>
    <w:link w:val="AkapitzlistZnak"/>
    <w:uiPriority w:val="34"/>
    <w:qFormat/>
    <w:rsid w:val="0031698F"/>
    <w:pPr>
      <w:ind w:left="720"/>
      <w:contextualSpacing/>
    </w:pPr>
  </w:style>
  <w:style w:type="paragraph" w:styleId="Listanumerowana">
    <w:name w:val="List Number"/>
    <w:basedOn w:val="Normalny"/>
    <w:rsid w:val="00F7795A"/>
    <w:pPr>
      <w:numPr>
        <w:numId w:val="14"/>
      </w:numPr>
      <w:spacing w:after="0" w:line="240" w:lineRule="auto"/>
      <w:contextualSpacing/>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992B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2B2D"/>
  </w:style>
  <w:style w:type="paragraph" w:styleId="Stopka">
    <w:name w:val="footer"/>
    <w:basedOn w:val="Normalny"/>
    <w:link w:val="StopkaZnak"/>
    <w:uiPriority w:val="99"/>
    <w:unhideWhenUsed/>
    <w:rsid w:val="00992B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2B2D"/>
  </w:style>
  <w:style w:type="paragraph" w:customStyle="1" w:styleId="Default">
    <w:name w:val="Default"/>
    <w:rsid w:val="00DF64FB"/>
    <w:pPr>
      <w:suppressAutoHyphens/>
      <w:autoSpaceDE w:val="0"/>
      <w:spacing w:after="0" w:line="240" w:lineRule="auto"/>
    </w:pPr>
    <w:rPr>
      <w:rFonts w:ascii="Arial MT" w:eastAsia="Arial" w:hAnsi="Arial MT" w:cs="Arial MT"/>
      <w:color w:val="000000"/>
      <w:sz w:val="24"/>
      <w:szCs w:val="24"/>
      <w:lang w:eastAsia="zh-CN"/>
    </w:rPr>
  </w:style>
  <w:style w:type="character" w:styleId="Odwoaniedokomentarza">
    <w:name w:val="annotation reference"/>
    <w:basedOn w:val="Domylnaczcionkaakapitu"/>
    <w:uiPriority w:val="99"/>
    <w:semiHidden/>
    <w:unhideWhenUsed/>
    <w:rsid w:val="00FD0FA8"/>
    <w:rPr>
      <w:sz w:val="16"/>
      <w:szCs w:val="16"/>
    </w:rPr>
  </w:style>
  <w:style w:type="paragraph" w:styleId="Tekstkomentarza">
    <w:name w:val="annotation text"/>
    <w:basedOn w:val="Normalny"/>
    <w:link w:val="TekstkomentarzaZnak"/>
    <w:unhideWhenUsed/>
    <w:qFormat/>
    <w:rsid w:val="00FD0FA8"/>
    <w:pPr>
      <w:spacing w:line="240" w:lineRule="auto"/>
    </w:pPr>
    <w:rPr>
      <w:sz w:val="20"/>
      <w:szCs w:val="20"/>
    </w:rPr>
  </w:style>
  <w:style w:type="character" w:customStyle="1" w:styleId="TekstkomentarzaZnak">
    <w:name w:val="Tekst komentarza Znak"/>
    <w:basedOn w:val="Domylnaczcionkaakapitu"/>
    <w:link w:val="Tekstkomentarza"/>
    <w:qFormat/>
    <w:rsid w:val="00FD0FA8"/>
    <w:rPr>
      <w:sz w:val="20"/>
      <w:szCs w:val="20"/>
    </w:rPr>
  </w:style>
  <w:style w:type="paragraph" w:styleId="Tematkomentarza">
    <w:name w:val="annotation subject"/>
    <w:basedOn w:val="Tekstkomentarza"/>
    <w:next w:val="Tekstkomentarza"/>
    <w:link w:val="TematkomentarzaZnak"/>
    <w:uiPriority w:val="99"/>
    <w:semiHidden/>
    <w:unhideWhenUsed/>
    <w:rsid w:val="00FD0FA8"/>
    <w:rPr>
      <w:b/>
      <w:bCs/>
    </w:rPr>
  </w:style>
  <w:style w:type="character" w:customStyle="1" w:styleId="TematkomentarzaZnak">
    <w:name w:val="Temat komentarza Znak"/>
    <w:basedOn w:val="TekstkomentarzaZnak"/>
    <w:link w:val="Tematkomentarza"/>
    <w:uiPriority w:val="99"/>
    <w:semiHidden/>
    <w:rsid w:val="00FD0FA8"/>
    <w:rPr>
      <w:b/>
      <w:bCs/>
      <w:sz w:val="20"/>
      <w:szCs w:val="20"/>
    </w:rPr>
  </w:style>
  <w:style w:type="paragraph" w:styleId="Tekstdymka">
    <w:name w:val="Balloon Text"/>
    <w:basedOn w:val="Normalny"/>
    <w:link w:val="TekstdymkaZnak"/>
    <w:uiPriority w:val="99"/>
    <w:semiHidden/>
    <w:unhideWhenUsed/>
    <w:rsid w:val="00FD0F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0FA8"/>
    <w:rPr>
      <w:rFonts w:ascii="Segoe UI" w:hAnsi="Segoe UI" w:cs="Segoe UI"/>
      <w:sz w:val="18"/>
      <w:szCs w:val="18"/>
    </w:rPr>
  </w:style>
  <w:style w:type="character" w:customStyle="1" w:styleId="WW8Num33z0">
    <w:name w:val="WW8Num33z0"/>
    <w:qFormat/>
    <w:rsid w:val="00C708E5"/>
    <w:rPr>
      <w:b w:val="0"/>
    </w:rPr>
  </w:style>
  <w:style w:type="paragraph" w:customStyle="1" w:styleId="WW-Tekstpodstawowywcity2">
    <w:name w:val="WW-Tekst podstawowy wcięty 2"/>
    <w:basedOn w:val="Normalny"/>
    <w:qFormat/>
    <w:rsid w:val="00FB4ED2"/>
    <w:pPr>
      <w:widowControl w:val="0"/>
      <w:suppressAutoHyphens/>
      <w:spacing w:after="0" w:line="240" w:lineRule="auto"/>
      <w:ind w:left="360" w:hanging="360"/>
      <w:jc w:val="both"/>
    </w:pPr>
    <w:rPr>
      <w:rFonts w:ascii="Arial" w:eastAsia="Tahoma" w:hAnsi="Arial" w:cs="Tahoma"/>
      <w:sz w:val="24"/>
      <w:szCs w:val="24"/>
      <w:lang w:eastAsia="pl-PL" w:bidi="pl-PL"/>
    </w:rPr>
  </w:style>
  <w:style w:type="character" w:styleId="Hipercze">
    <w:name w:val="Hyperlink"/>
    <w:basedOn w:val="Domylnaczcionkaakapitu"/>
    <w:uiPriority w:val="99"/>
    <w:unhideWhenUsed/>
    <w:rsid w:val="00020F27"/>
    <w:rPr>
      <w:color w:val="0000FF"/>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List Paragraph Znak,Akapit z listą BS Znak"/>
    <w:link w:val="Akapitzlist"/>
    <w:uiPriority w:val="34"/>
    <w:qFormat/>
    <w:rsid w:val="003900B7"/>
  </w:style>
  <w:style w:type="paragraph" w:customStyle="1" w:styleId="Standard">
    <w:name w:val="Standard"/>
    <w:rsid w:val="0026099C"/>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paragraph" w:styleId="Tekstpodstawowy">
    <w:name w:val="Body Text"/>
    <w:basedOn w:val="Normalny"/>
    <w:link w:val="TekstpodstawowyZnak"/>
    <w:rsid w:val="002100C0"/>
    <w:pPr>
      <w:suppressAutoHyphens/>
      <w:spacing w:after="120" w:line="240" w:lineRule="auto"/>
      <w:ind w:firstLine="709"/>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2100C0"/>
    <w:rPr>
      <w:rFonts w:ascii="Times New Roman" w:eastAsia="Times New Roman" w:hAnsi="Times New Roman" w:cs="Times New Roman"/>
      <w:sz w:val="24"/>
      <w:szCs w:val="20"/>
      <w:lang w:eastAsia="ar-SA"/>
    </w:rPr>
  </w:style>
  <w:style w:type="paragraph" w:styleId="Tekstprzypisukocowego">
    <w:name w:val="endnote text"/>
    <w:basedOn w:val="Normalny"/>
    <w:link w:val="TekstprzypisukocowegoZnak"/>
    <w:uiPriority w:val="99"/>
    <w:semiHidden/>
    <w:unhideWhenUsed/>
    <w:rsid w:val="00DC5B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C5BC9"/>
    <w:rPr>
      <w:sz w:val="20"/>
      <w:szCs w:val="20"/>
    </w:rPr>
  </w:style>
  <w:style w:type="character" w:styleId="Odwoanieprzypisukocowego">
    <w:name w:val="endnote reference"/>
    <w:basedOn w:val="Domylnaczcionkaakapitu"/>
    <w:uiPriority w:val="99"/>
    <w:semiHidden/>
    <w:unhideWhenUsed/>
    <w:rsid w:val="00DC5BC9"/>
    <w:rPr>
      <w:vertAlign w:val="superscript"/>
    </w:rPr>
  </w:style>
  <w:style w:type="paragraph" w:styleId="Poprawka">
    <w:name w:val="Revision"/>
    <w:hidden/>
    <w:uiPriority w:val="99"/>
    <w:semiHidden/>
    <w:rsid w:val="003E000C"/>
    <w:pPr>
      <w:spacing w:after="0" w:line="240" w:lineRule="auto"/>
    </w:pPr>
  </w:style>
  <w:style w:type="paragraph" w:customStyle="1" w:styleId="Bezformatowania">
    <w:name w:val="Bez formatowania"/>
    <w:rsid w:val="00312065"/>
    <w:pPr>
      <w:spacing w:after="0" w:line="240" w:lineRule="auto"/>
    </w:pPr>
    <w:rPr>
      <w:rFonts w:ascii="Helvetica" w:eastAsia="ヒラギノ角ゴ Pro W3" w:hAnsi="Helvetica" w:cs="Times New Roman"/>
      <w:color w:val="000000"/>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29402">
      <w:bodyDiv w:val="1"/>
      <w:marLeft w:val="0"/>
      <w:marRight w:val="0"/>
      <w:marTop w:val="0"/>
      <w:marBottom w:val="0"/>
      <w:divBdr>
        <w:top w:val="none" w:sz="0" w:space="0" w:color="auto"/>
        <w:left w:val="none" w:sz="0" w:space="0" w:color="auto"/>
        <w:bottom w:val="none" w:sz="0" w:space="0" w:color="auto"/>
        <w:right w:val="none" w:sz="0" w:space="0" w:color="auto"/>
      </w:divBdr>
    </w:div>
    <w:div w:id="154104523">
      <w:bodyDiv w:val="1"/>
      <w:marLeft w:val="0"/>
      <w:marRight w:val="0"/>
      <w:marTop w:val="0"/>
      <w:marBottom w:val="0"/>
      <w:divBdr>
        <w:top w:val="none" w:sz="0" w:space="0" w:color="auto"/>
        <w:left w:val="none" w:sz="0" w:space="0" w:color="auto"/>
        <w:bottom w:val="none" w:sz="0" w:space="0" w:color="auto"/>
        <w:right w:val="none" w:sz="0" w:space="0" w:color="auto"/>
      </w:divBdr>
    </w:div>
    <w:div w:id="1117800451">
      <w:bodyDiv w:val="1"/>
      <w:marLeft w:val="0"/>
      <w:marRight w:val="0"/>
      <w:marTop w:val="0"/>
      <w:marBottom w:val="0"/>
      <w:divBdr>
        <w:top w:val="none" w:sz="0" w:space="0" w:color="auto"/>
        <w:left w:val="none" w:sz="0" w:space="0" w:color="auto"/>
        <w:bottom w:val="none" w:sz="0" w:space="0" w:color="auto"/>
        <w:right w:val="none" w:sz="0" w:space="0" w:color="auto"/>
      </w:divBdr>
    </w:div>
    <w:div w:id="161948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k@gluszyc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51963-B706-48B3-A71C-5A619D406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3743</Words>
  <Characters>22460</Characters>
  <Application>Microsoft Office Word</Application>
  <DocSecurity>0</DocSecurity>
  <Lines>187</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Kowalska</dc:creator>
  <cp:keywords/>
  <dc:description/>
  <cp:lastModifiedBy>Jarosław Choptiany</cp:lastModifiedBy>
  <cp:revision>2</cp:revision>
  <cp:lastPrinted>2023-07-31T13:29:00Z</cp:lastPrinted>
  <dcterms:created xsi:type="dcterms:W3CDTF">2026-04-20T13:19:00Z</dcterms:created>
  <dcterms:modified xsi:type="dcterms:W3CDTF">2026-04-20T13:19:00Z</dcterms:modified>
</cp:coreProperties>
</file>